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3614" w:right="0" w:hanging="3614"/>
        <w:jc w:val="center"/>
        <w:rPr>
          <w:rFonts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36"/>
          <w:szCs w:val="36"/>
          <w:lang w:val="en-US" w:eastAsia="zh-CN" w:bidi="ar"/>
        </w:rPr>
        <w:t xml:space="preserve"> 浙江省台州机场管理有限公司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3614" w:right="0" w:hanging="3614"/>
        <w:jc w:val="center"/>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36"/>
          <w:szCs w:val="36"/>
          <w:lang w:val="en-US" w:eastAsia="zh-CN" w:bidi="ar"/>
        </w:rPr>
        <w:t>台州机场洗衣卡项目询价函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20"/>
          <w:szCs w:val="20"/>
        </w:rPr>
      </w:pPr>
      <w:r>
        <w:rPr>
          <w:rFonts w:hint="eastAsia" w:ascii="宋体" w:hAnsi="宋体" w:eastAsia="宋体" w:cs="宋体"/>
          <w:b/>
          <w:bCs/>
          <w:i w:val="0"/>
          <w:iCs w:val="0"/>
          <w:caps w:val="0"/>
          <w:color w:val="444444"/>
          <w:spacing w:val="0"/>
          <w:kern w:val="0"/>
          <w:sz w:val="32"/>
          <w:szCs w:val="32"/>
          <w:lang w:val="en-US" w:eastAsia="zh-CN" w:bidi="ar"/>
        </w:rPr>
        <w:t>一、项目概况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20"/>
          <w:szCs w:val="20"/>
        </w:rPr>
      </w:pPr>
      <w:r>
        <w:rPr>
          <w:rFonts w:hint="eastAsia" w:ascii="宋体" w:hAnsi="宋体" w:eastAsia="宋体" w:cs="宋体"/>
          <w:i w:val="0"/>
          <w:iCs w:val="0"/>
          <w:caps w:val="0"/>
          <w:color w:val="444444"/>
          <w:spacing w:val="0"/>
          <w:kern w:val="0"/>
          <w:sz w:val="20"/>
          <w:szCs w:val="20"/>
          <w:lang w:val="en-US" w:eastAsia="zh-CN" w:bidi="ar"/>
        </w:rPr>
        <w:t>询价单位：浙江省台州机场管理有限公司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20"/>
          <w:szCs w:val="20"/>
        </w:rPr>
      </w:pPr>
      <w:r>
        <w:rPr>
          <w:rFonts w:hint="eastAsia" w:ascii="宋体" w:hAnsi="宋体" w:eastAsia="宋体" w:cs="宋体"/>
          <w:i w:val="0"/>
          <w:iCs w:val="0"/>
          <w:caps w:val="0"/>
          <w:color w:val="444444"/>
          <w:spacing w:val="0"/>
          <w:kern w:val="0"/>
          <w:sz w:val="20"/>
          <w:szCs w:val="20"/>
          <w:lang w:val="en-US" w:eastAsia="zh-CN" w:bidi="ar"/>
        </w:rPr>
        <w:t>项目名称：台州机场洗衣卡项目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微软雅黑" w:hAnsi="微软雅黑" w:eastAsia="微软雅黑" w:cs="微软雅黑"/>
          <w:i w:val="0"/>
          <w:iCs w:val="0"/>
          <w:caps w:val="0"/>
          <w:color w:val="444444"/>
          <w:spacing w:val="0"/>
          <w:sz w:val="20"/>
          <w:szCs w:val="20"/>
        </w:rPr>
      </w:pPr>
      <w:r>
        <w:rPr>
          <w:rFonts w:hint="eastAsia" w:ascii="宋体" w:hAnsi="宋体" w:eastAsia="宋体" w:cs="宋体"/>
          <w:i w:val="0"/>
          <w:iCs w:val="0"/>
          <w:caps w:val="0"/>
          <w:color w:val="444444"/>
          <w:spacing w:val="0"/>
          <w:kern w:val="0"/>
          <w:sz w:val="20"/>
          <w:szCs w:val="20"/>
          <w:lang w:val="en-US" w:eastAsia="zh-CN" w:bidi="ar"/>
        </w:rPr>
        <w:t>项目地址：台州机场内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default" w:ascii="微软雅黑" w:hAnsi="微软雅黑" w:eastAsia="微软雅黑" w:cs="微软雅黑"/>
          <w:i w:val="0"/>
          <w:iCs w:val="0"/>
          <w:caps w:val="0"/>
          <w:color w:val="444444"/>
          <w:spacing w:val="0"/>
          <w:sz w:val="20"/>
          <w:szCs w:val="20"/>
          <w:lang w:val="en-US"/>
        </w:rPr>
      </w:pPr>
      <w:r>
        <w:rPr>
          <w:rFonts w:hint="eastAsia" w:ascii="宋体" w:hAnsi="宋体" w:eastAsia="宋体" w:cs="宋体"/>
          <w:i w:val="0"/>
          <w:iCs w:val="0"/>
          <w:caps w:val="0"/>
          <w:color w:val="444444"/>
          <w:spacing w:val="0"/>
          <w:kern w:val="0"/>
          <w:sz w:val="20"/>
          <w:szCs w:val="20"/>
          <w:lang w:val="en-US" w:eastAsia="zh-CN" w:bidi="ar"/>
        </w:rPr>
        <w:t>项目负责人： 赵磊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default" w:ascii="微软雅黑" w:hAnsi="微软雅黑" w:eastAsia="微软雅黑" w:cs="微软雅黑"/>
          <w:i w:val="0"/>
          <w:iCs w:val="0"/>
          <w:caps w:val="0"/>
          <w:color w:val="444444"/>
          <w:spacing w:val="0"/>
          <w:sz w:val="20"/>
          <w:szCs w:val="20"/>
          <w:lang w:val="en-US"/>
        </w:rPr>
      </w:pPr>
      <w:r>
        <w:rPr>
          <w:rFonts w:hint="eastAsia" w:ascii="宋体" w:hAnsi="宋体" w:eastAsia="宋体" w:cs="宋体"/>
          <w:i w:val="0"/>
          <w:iCs w:val="0"/>
          <w:caps w:val="0"/>
          <w:color w:val="444444"/>
          <w:spacing w:val="0"/>
          <w:kern w:val="0"/>
          <w:sz w:val="20"/>
          <w:szCs w:val="20"/>
          <w:lang w:val="en-US" w:eastAsia="zh-CN" w:bidi="ar"/>
        </w:rPr>
        <w:t>项目联络人： 吴承禹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20"/>
          <w:szCs w:val="20"/>
        </w:rPr>
      </w:pPr>
      <w:r>
        <w:rPr>
          <w:rFonts w:hint="eastAsia" w:ascii="宋体" w:hAnsi="宋体" w:eastAsia="宋体" w:cs="宋体"/>
          <w:b/>
          <w:bCs/>
          <w:i w:val="0"/>
          <w:iCs w:val="0"/>
          <w:caps w:val="0"/>
          <w:color w:val="444444"/>
          <w:spacing w:val="0"/>
          <w:kern w:val="0"/>
          <w:sz w:val="32"/>
          <w:szCs w:val="32"/>
          <w:lang w:val="en-US" w:eastAsia="zh-CN" w:bidi="ar"/>
        </w:rPr>
        <w:t>二、报价单位的资格要求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1.具有独立承担民事责任的能力；具有良好的商业信誉，具有履行合同所必需的管理能力和服务能力。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2.店面营业时间不少于五年（以营业执照为准）。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3.近五年未被市场监督管理局处罚。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4.可提供上门取，送衣物服务（地点为台州机场内，后续搬迁至新机场）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20"/>
          <w:szCs w:val="20"/>
        </w:rPr>
      </w:pPr>
      <w:r>
        <w:rPr>
          <w:rFonts w:hint="eastAsia" w:ascii="宋体" w:hAnsi="宋体" w:eastAsia="宋体" w:cs="宋体"/>
          <w:b/>
          <w:bCs/>
          <w:i w:val="0"/>
          <w:iCs w:val="0"/>
          <w:caps w:val="0"/>
          <w:color w:val="444444"/>
          <w:spacing w:val="0"/>
          <w:kern w:val="0"/>
          <w:sz w:val="32"/>
          <w:szCs w:val="32"/>
          <w:lang w:val="en-US" w:eastAsia="zh-CN" w:bidi="ar"/>
        </w:rPr>
        <w:t>三、询价项目内容及要求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具体内容见下表：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r>
              <w:rPr>
                <w:rFonts w:hint="eastAsia" w:ascii="微软雅黑" w:hAnsi="微软雅黑" w:eastAsia="微软雅黑" w:cs="微软雅黑"/>
                <w:b/>
                <w:bCs/>
                <w:sz w:val="16"/>
                <w:szCs w:val="20"/>
                <w:vertAlign w:val="baseline"/>
                <w:lang w:eastAsia="zh-CN"/>
              </w:rPr>
              <w:t>项目</w:t>
            </w:r>
          </w:p>
        </w:tc>
        <w:tc>
          <w:tcPr>
            <w:tcW w:w="2841" w:type="dxa"/>
            <w:vAlign w:val="center"/>
          </w:tcPr>
          <w:p>
            <w:pPr>
              <w:jc w:val="center"/>
              <w:rPr>
                <w:rFonts w:hint="default" w:asciiTheme="minorHAnsi" w:hAnsiTheme="minorHAnsi" w:eastAsiaTheme="minorEastAsia" w:cstheme="minorBidi"/>
                <w:kern w:val="2"/>
                <w:sz w:val="16"/>
                <w:szCs w:val="20"/>
                <w:vertAlign w:val="baseline"/>
                <w:lang w:val="en-US" w:eastAsia="zh-CN" w:bidi="ar-SA"/>
              </w:rPr>
            </w:pPr>
            <w:r>
              <w:rPr>
                <w:rFonts w:hint="eastAsia" w:ascii="微软雅黑" w:hAnsi="微软雅黑" w:eastAsia="微软雅黑" w:cs="微软雅黑"/>
                <w:b/>
                <w:bCs/>
                <w:sz w:val="16"/>
                <w:szCs w:val="20"/>
                <w:vertAlign w:val="baseline"/>
                <w:lang w:val="en-US" w:eastAsia="zh-CN"/>
              </w:rPr>
              <w:t>单价（元）含税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春秋</w:t>
            </w:r>
            <w:r>
              <w:rPr>
                <w:rFonts w:hint="eastAsia" w:ascii="微软雅黑" w:hAnsi="微软雅黑" w:eastAsia="微软雅黑" w:cs="微软雅黑"/>
                <w:b w:val="0"/>
                <w:bCs w:val="0"/>
                <w:sz w:val="16"/>
                <w:szCs w:val="20"/>
                <w:vertAlign w:val="baseline"/>
                <w:lang w:eastAsia="zh-CN"/>
              </w:rPr>
              <w:t>西服</w:t>
            </w:r>
          </w:p>
        </w:tc>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sz w:val="16"/>
                <w:szCs w:val="20"/>
                <w:vertAlign w:val="baseli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春秋</w:t>
            </w:r>
            <w:r>
              <w:rPr>
                <w:rFonts w:hint="eastAsia" w:ascii="微软雅黑" w:hAnsi="微软雅黑" w:eastAsia="微软雅黑" w:cs="微软雅黑"/>
                <w:b w:val="0"/>
                <w:bCs w:val="0"/>
                <w:sz w:val="16"/>
                <w:szCs w:val="20"/>
                <w:vertAlign w:val="baseline"/>
                <w:lang w:eastAsia="zh-CN"/>
              </w:rPr>
              <w:t>西裤</w:t>
            </w:r>
          </w:p>
        </w:tc>
        <w:tc>
          <w:tcPr>
            <w:tcW w:w="2841" w:type="dxa"/>
            <w:vAlign w:val="center"/>
          </w:tcPr>
          <w:p>
            <w:pPr>
              <w:jc w:val="center"/>
              <w:rPr>
                <w:rFonts w:hint="default" w:ascii="宋体" w:hAnsi="宋体" w:eastAsia="宋体" w:cs="宋体"/>
                <w:i w:val="0"/>
                <w:iCs w:val="0"/>
                <w:caps w:val="0"/>
                <w:color w:val="444444"/>
                <w:spacing w:val="0"/>
                <w:kern w:val="0"/>
                <w:sz w:val="20"/>
                <w:szCs w:val="20"/>
                <w:vertAlign w:val="baseline"/>
                <w:lang w:val="en-US" w:eastAsia="zh-CN" w:bidi="ar"/>
              </w:rPr>
            </w:pPr>
            <w:r>
              <w:rPr>
                <w:rFonts w:hint="eastAsia"/>
                <w:sz w:val="16"/>
                <w:szCs w:val="20"/>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羊绒大衣</w:t>
            </w:r>
          </w:p>
        </w:tc>
        <w:tc>
          <w:tcPr>
            <w:tcW w:w="2841" w:type="dxa"/>
            <w:vAlign w:val="center"/>
          </w:tcPr>
          <w:p>
            <w:pPr>
              <w:jc w:val="center"/>
              <w:rPr>
                <w:rFonts w:hint="default" w:ascii="宋体" w:hAnsi="宋体" w:eastAsia="宋体" w:cs="宋体"/>
                <w:i w:val="0"/>
                <w:iCs w:val="0"/>
                <w:caps w:val="0"/>
                <w:color w:val="444444"/>
                <w:spacing w:val="0"/>
                <w:kern w:val="0"/>
                <w:sz w:val="20"/>
                <w:szCs w:val="20"/>
                <w:vertAlign w:val="baseline"/>
                <w:lang w:val="en-US" w:eastAsia="zh-CN" w:bidi="ar"/>
              </w:rPr>
            </w:pPr>
            <w:r>
              <w:rPr>
                <w:rFonts w:hint="eastAsia"/>
                <w:sz w:val="16"/>
                <w:szCs w:val="20"/>
                <w:vertAlign w:val="baseline"/>
                <w:lang w:val="en-US" w:eastAsia="zh-CN"/>
              </w:rPr>
              <w:t>46（短）60（中）70（长）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eastAsia="zh-CN"/>
              </w:rPr>
              <w:t>夏装套裙</w:t>
            </w:r>
          </w:p>
        </w:tc>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sz w:val="16"/>
                <w:szCs w:val="20"/>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长</w:t>
            </w:r>
            <w:r>
              <w:rPr>
                <w:rFonts w:hint="eastAsia" w:ascii="微软雅黑" w:hAnsi="微软雅黑" w:eastAsia="微软雅黑" w:cs="微软雅黑"/>
                <w:b w:val="0"/>
                <w:bCs w:val="0"/>
                <w:sz w:val="16"/>
                <w:szCs w:val="20"/>
                <w:vertAlign w:val="baseline"/>
                <w:lang w:eastAsia="zh-CN"/>
              </w:rPr>
              <w:t>衬衫</w:t>
            </w:r>
          </w:p>
        </w:tc>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default"/>
                <w:sz w:val="16"/>
                <w:szCs w:val="20"/>
                <w:vertAlign w:val="baseline"/>
                <w:lang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短</w:t>
            </w:r>
            <w:r>
              <w:rPr>
                <w:rFonts w:hint="eastAsia" w:ascii="微软雅黑" w:hAnsi="微软雅黑" w:eastAsia="微软雅黑" w:cs="微软雅黑"/>
                <w:b w:val="0"/>
                <w:bCs w:val="0"/>
                <w:sz w:val="16"/>
                <w:szCs w:val="20"/>
                <w:vertAlign w:val="baseline"/>
                <w:lang w:eastAsia="zh-CN"/>
              </w:rPr>
              <w:t>衬衫</w:t>
            </w:r>
          </w:p>
        </w:tc>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default"/>
                <w:sz w:val="16"/>
                <w:szCs w:val="20"/>
                <w:vertAlign w:val="baseline"/>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夏裤</w:t>
            </w:r>
          </w:p>
        </w:tc>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default"/>
                <w:sz w:val="16"/>
                <w:szCs w:val="20"/>
                <w:vertAlign w:val="baseline"/>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羽绒服</w:t>
            </w:r>
          </w:p>
        </w:tc>
        <w:tc>
          <w:tcPr>
            <w:tcW w:w="2841" w:type="dxa"/>
            <w:vAlign w:val="center"/>
          </w:tcPr>
          <w:p>
            <w:pPr>
              <w:jc w:val="center"/>
              <w:rPr>
                <w:rFonts w:hint="default" w:ascii="宋体" w:hAnsi="宋体" w:eastAsia="宋体" w:cs="宋体"/>
                <w:i w:val="0"/>
                <w:iCs w:val="0"/>
                <w:caps w:val="0"/>
                <w:color w:val="444444"/>
                <w:spacing w:val="0"/>
                <w:kern w:val="0"/>
                <w:sz w:val="20"/>
                <w:szCs w:val="20"/>
                <w:vertAlign w:val="baseline"/>
                <w:lang w:val="en-US" w:eastAsia="zh-CN" w:bidi="ar"/>
              </w:rPr>
            </w:pPr>
            <w:r>
              <w:rPr>
                <w:rFonts w:hint="default"/>
                <w:sz w:val="16"/>
                <w:szCs w:val="20"/>
                <w:vertAlign w:val="baseline"/>
                <w:lang w:eastAsia="zh-CN"/>
              </w:rPr>
              <w:t>42</w:t>
            </w:r>
            <w:r>
              <w:rPr>
                <w:rFonts w:hint="eastAsia"/>
                <w:sz w:val="16"/>
                <w:szCs w:val="20"/>
                <w:vertAlign w:val="baseline"/>
                <w:lang w:eastAsia="zh-CN"/>
              </w:rPr>
              <w:t>（</w:t>
            </w:r>
            <w:r>
              <w:rPr>
                <w:rFonts w:hint="eastAsia"/>
                <w:sz w:val="16"/>
                <w:szCs w:val="20"/>
                <w:vertAlign w:val="baseline"/>
                <w:lang w:val="en-US" w:eastAsia="zh-CN"/>
              </w:rPr>
              <w:t>短）50（中）</w:t>
            </w:r>
            <w:r>
              <w:rPr>
                <w:rFonts w:hint="default"/>
                <w:sz w:val="16"/>
                <w:szCs w:val="20"/>
                <w:vertAlign w:val="baseline"/>
                <w:lang w:eastAsia="zh-CN"/>
              </w:rPr>
              <w:t>66</w:t>
            </w:r>
            <w:r>
              <w:rPr>
                <w:rFonts w:hint="eastAsia"/>
                <w:sz w:val="16"/>
                <w:szCs w:val="20"/>
                <w:vertAlign w:val="baseline"/>
                <w:lang w:eastAsia="zh-CN"/>
              </w:rPr>
              <w:t>（</w:t>
            </w:r>
            <w:r>
              <w:rPr>
                <w:rFonts w:hint="eastAsia"/>
                <w:sz w:val="16"/>
                <w:szCs w:val="20"/>
                <w:vertAlign w:val="baseline"/>
                <w:lang w:val="en-US" w:eastAsia="zh-CN"/>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冬作训服</w:t>
            </w:r>
          </w:p>
        </w:tc>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default"/>
                <w:sz w:val="16"/>
                <w:szCs w:val="20"/>
                <w:vertAlign w:val="baseline"/>
                <w:lang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冬作训裤</w:t>
            </w:r>
          </w:p>
        </w:tc>
        <w:tc>
          <w:tcPr>
            <w:tcW w:w="2841"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default"/>
                <w:sz w:val="16"/>
                <w:szCs w:val="20"/>
                <w:vertAlign w:val="baseline"/>
                <w:lang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夏作训裤</w:t>
            </w:r>
          </w:p>
        </w:tc>
        <w:tc>
          <w:tcPr>
            <w:tcW w:w="2841"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r>
              <w:rPr>
                <w:rFonts w:hint="default"/>
                <w:sz w:val="16"/>
                <w:szCs w:val="20"/>
                <w:vertAlign w:val="baseline"/>
                <w:lang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夏作训服</w:t>
            </w:r>
          </w:p>
        </w:tc>
        <w:tc>
          <w:tcPr>
            <w:tcW w:w="2841"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r>
              <w:rPr>
                <w:rFonts w:hint="default"/>
                <w:sz w:val="16"/>
                <w:szCs w:val="20"/>
                <w:vertAlign w:val="baseline"/>
                <w:lang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春秋常服</w:t>
            </w:r>
          </w:p>
        </w:tc>
        <w:tc>
          <w:tcPr>
            <w:tcW w:w="2841"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r>
              <w:rPr>
                <w:rFonts w:hint="default"/>
                <w:sz w:val="16"/>
                <w:szCs w:val="20"/>
                <w:vertAlign w:val="baseline"/>
                <w:lang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春秋常服长裤</w:t>
            </w:r>
          </w:p>
        </w:tc>
        <w:tc>
          <w:tcPr>
            <w:tcW w:w="2841"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r>
              <w:rPr>
                <w:rFonts w:hint="default"/>
                <w:sz w:val="16"/>
                <w:szCs w:val="20"/>
                <w:vertAlign w:val="baseline"/>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羊毛背心</w:t>
            </w:r>
          </w:p>
        </w:tc>
        <w:tc>
          <w:tcPr>
            <w:tcW w:w="2841"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r>
              <w:rPr>
                <w:rFonts w:hint="default"/>
                <w:sz w:val="16"/>
                <w:szCs w:val="20"/>
                <w:vertAlign w:val="baseline"/>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羊毛衫</w:t>
            </w:r>
          </w:p>
        </w:tc>
        <w:tc>
          <w:tcPr>
            <w:tcW w:w="2841"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r>
              <w:rPr>
                <w:rFonts w:hint="default"/>
                <w:sz w:val="16"/>
                <w:szCs w:val="20"/>
                <w:vertAlign w:val="baseline"/>
                <w:lang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春秋季作训服</w:t>
            </w:r>
          </w:p>
        </w:tc>
        <w:tc>
          <w:tcPr>
            <w:tcW w:w="2841"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r>
              <w:rPr>
                <w:rFonts w:hint="default"/>
                <w:sz w:val="16"/>
                <w:szCs w:val="20"/>
                <w:vertAlign w:val="baseline"/>
                <w:lang w:eastAsia="zh-CN"/>
              </w:rPr>
              <w:t>45</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color w:val="444444"/>
          <w:kern w:val="0"/>
          <w:sz w:val="20"/>
          <w:szCs w:val="20"/>
          <w:lang w:bidi="ar"/>
        </w:rPr>
      </w:pPr>
      <w:r>
        <w:rPr>
          <w:rFonts w:hint="eastAsia" w:ascii="宋体" w:hAnsi="宋体" w:eastAsia="宋体" w:cs="宋体"/>
          <w:color w:val="444444"/>
          <w:kern w:val="0"/>
          <w:sz w:val="20"/>
          <w:szCs w:val="20"/>
          <w:lang w:bidi="ar"/>
        </w:rPr>
        <w:t>采购</w:t>
      </w:r>
      <w:r>
        <w:rPr>
          <w:rFonts w:hint="eastAsia" w:ascii="宋体" w:hAnsi="宋体" w:eastAsia="宋体" w:cs="宋体"/>
          <w:color w:val="444444"/>
          <w:kern w:val="0"/>
          <w:sz w:val="20"/>
          <w:szCs w:val="20"/>
          <w:lang w:val="en-US" w:eastAsia="zh-CN" w:bidi="ar"/>
        </w:rPr>
        <w:t>数量暂定</w:t>
      </w:r>
      <w:r>
        <w:rPr>
          <w:rFonts w:hint="eastAsia" w:ascii="宋体" w:hAnsi="宋体" w:eastAsia="宋体" w:cs="宋体"/>
          <w:color w:val="444444"/>
          <w:kern w:val="0"/>
          <w:sz w:val="20"/>
          <w:szCs w:val="20"/>
          <w:lang w:bidi="ar"/>
        </w:rPr>
        <w:t xml:space="preserve"> 256份，具体份数以每年采购方提供的数量为准，单价不变。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420" w:leftChars="0" w:right="0" w:rightChars="0"/>
        <w:jc w:val="left"/>
        <w:rPr>
          <w:rFonts w:hint="default"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2、报价要求：按采购方提供的单价表进行优惠，并在报价报最后一栏填写总体的折扣率。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3、交货期为签订合同后7天内完成供货，此后每年按照甲方需求进行供货，采购人每年按照当年实际人数进行结算。投标人应考虑货物运输费用及途中产生的风险，采购人在任何情况下不承担货物运输时的安全风险责任及费用；</w:t>
      </w:r>
    </w:p>
    <w:p>
      <w:pPr>
        <w:ind w:firstLine="400" w:firstLineChars="200"/>
        <w:jc w:val="left"/>
        <w:rPr>
          <w:rFonts w:ascii="宋体" w:hAnsi="宋体" w:eastAsia="宋体" w:cs="宋体"/>
          <w:color w:val="444444"/>
          <w:kern w:val="0"/>
          <w:sz w:val="20"/>
          <w:szCs w:val="20"/>
          <w:lang w:bidi="ar"/>
        </w:rPr>
      </w:pPr>
      <w:r>
        <w:rPr>
          <w:rFonts w:hint="eastAsia" w:ascii="宋体" w:hAnsi="宋体" w:eastAsia="宋体" w:cs="宋体"/>
          <w:color w:val="444444"/>
          <w:kern w:val="0"/>
          <w:sz w:val="20"/>
          <w:szCs w:val="20"/>
          <w:lang w:val="en-US" w:eastAsia="zh-CN" w:bidi="ar"/>
        </w:rPr>
        <w:t>4</w:t>
      </w:r>
      <w:r>
        <w:rPr>
          <w:rFonts w:hint="eastAsia" w:ascii="宋体" w:hAnsi="宋体" w:eastAsia="宋体" w:cs="宋体"/>
          <w:color w:val="444444"/>
          <w:kern w:val="0"/>
          <w:sz w:val="20"/>
          <w:szCs w:val="20"/>
          <w:lang w:bidi="ar"/>
        </w:rPr>
        <w:t>、须开具增值税普通发票</w:t>
      </w:r>
      <w:r>
        <w:rPr>
          <w:rFonts w:hint="eastAsia" w:ascii="宋体" w:hAnsi="宋体" w:eastAsia="宋体" w:cs="宋体"/>
          <w:color w:val="444444"/>
          <w:kern w:val="0"/>
          <w:sz w:val="20"/>
          <w:szCs w:val="20"/>
          <w:lang w:eastAsia="zh-CN" w:bidi="ar"/>
        </w:rPr>
        <w:t>，</w:t>
      </w:r>
      <w:r>
        <w:rPr>
          <w:rFonts w:hint="eastAsia"/>
        </w:rPr>
        <w:t>如因国家政策调整或其他原因导致发票税率与合同约定不符，双方应按照实际税率重新结算款项</w:t>
      </w:r>
      <w:r>
        <w:rPr>
          <w:rFonts w:hint="eastAsia" w:ascii="宋体" w:hAnsi="宋体" w:eastAsia="宋体" w:cs="宋体"/>
          <w:color w:val="444444"/>
          <w:kern w:val="0"/>
          <w:sz w:val="20"/>
          <w:szCs w:val="20"/>
          <w:lang w:bidi="ar"/>
        </w:rPr>
        <w:t>。</w:t>
      </w:r>
    </w:p>
    <w:p>
      <w:pPr>
        <w:widowControl/>
        <w:spacing w:after="180" w:line="252" w:lineRule="atLeast"/>
        <w:ind w:firstLine="420"/>
        <w:jc w:val="left"/>
        <w:rPr>
          <w:rFonts w:ascii="宋体" w:hAnsi="宋体" w:eastAsia="宋体" w:cs="宋体"/>
          <w:color w:val="444444"/>
          <w:kern w:val="0"/>
          <w:sz w:val="20"/>
          <w:szCs w:val="20"/>
          <w:lang w:bidi="ar"/>
        </w:rPr>
      </w:pPr>
      <w:r>
        <w:rPr>
          <w:rFonts w:hint="eastAsia" w:ascii="宋体" w:hAnsi="宋体" w:eastAsia="宋体" w:cs="宋体"/>
          <w:color w:val="444444"/>
          <w:kern w:val="0"/>
          <w:sz w:val="20"/>
          <w:szCs w:val="20"/>
          <w:lang w:val="en-US" w:eastAsia="zh-CN" w:bidi="ar"/>
        </w:rPr>
        <w:t>5</w:t>
      </w:r>
      <w:r>
        <w:rPr>
          <w:rFonts w:hint="eastAsia" w:ascii="宋体" w:hAnsi="宋体" w:eastAsia="宋体" w:cs="宋体"/>
          <w:color w:val="444444"/>
          <w:kern w:val="0"/>
          <w:sz w:val="20"/>
          <w:szCs w:val="20"/>
          <w:lang w:bidi="ar"/>
        </w:rPr>
        <w:t>、</w:t>
      </w:r>
      <w:r>
        <w:rPr>
          <w:rFonts w:hint="eastAsia" w:ascii="宋体" w:hAnsi="宋体" w:eastAsia="宋体" w:cs="宋体"/>
          <w:color w:val="444444"/>
          <w:kern w:val="0"/>
          <w:sz w:val="20"/>
          <w:szCs w:val="20"/>
          <w:lang w:val="en-US" w:eastAsia="zh-CN" w:bidi="ar"/>
        </w:rPr>
        <w:t>乙方提供上门取送服务，</w:t>
      </w:r>
      <w:r>
        <w:rPr>
          <w:rFonts w:hint="eastAsia" w:ascii="宋体" w:hAnsi="宋体" w:eastAsia="宋体" w:cs="宋体"/>
          <w:color w:val="444444"/>
          <w:kern w:val="0"/>
          <w:sz w:val="20"/>
          <w:szCs w:val="20"/>
          <w:lang w:bidi="ar"/>
        </w:rPr>
        <w:t>甲方不再向乙方支付含上门取，送衣物等任何额外费用。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四、质量要求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1、采购项目需执行的国家相关标准、行业标准、地方标准或者其他标准、规范；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default"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2、</w:t>
      </w:r>
      <w:bookmarkStart w:id="0" w:name="_Toc493957137"/>
      <w:bookmarkEnd w:id="0"/>
      <w:bookmarkStart w:id="1" w:name="_Toc28063"/>
      <w:bookmarkEnd w:id="1"/>
      <w:r>
        <w:rPr>
          <w:rFonts w:hint="eastAsia" w:ascii="宋体" w:hAnsi="宋体" w:eastAsia="宋体" w:cs="宋体"/>
          <w:i w:val="0"/>
          <w:iCs w:val="0"/>
          <w:caps w:val="0"/>
          <w:color w:val="444444"/>
          <w:spacing w:val="0"/>
          <w:kern w:val="0"/>
          <w:sz w:val="20"/>
          <w:szCs w:val="20"/>
          <w:lang w:val="en-US" w:eastAsia="zh-CN" w:bidi="ar"/>
        </w:rPr>
        <w:t>洗染店不得使用不符合国家有关规定的干洗溶剂。干洗溶剂储存、使用、回收场所应具备防渗漏条件，属于危险化学品的，应符合危险化学品管理的有关规定。洗衣店应使用使用无磷、低磷洗涤用品。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五、付款方式及合同期限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default"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甲方在每年12月份收到中标方开具的发票后，在15日内支付100%款项；合同期限四年，每年支付一次。本合同期限为二零二二年至二零二五年。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六、询价方式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1、本项目将折扣率最高者作为中标方，（如果单价折扣率相同，抽签决定中标方）；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2、出现下列情形之一的，将终止询价采购活动：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（1）因情况变化，不再符合规定的询价采购方式适用情形的；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（2）出现影响采购公正的违法、违规行为的；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（3）递交报价文件供应商或实质性响应供应商不足三家的。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20" w:lineRule="atLeast"/>
        <w:ind w:left="0" w:right="0" w:firstLine="0"/>
        <w:jc w:val="left"/>
        <w:rPr>
          <w:rFonts w:hint="eastAsia" w:ascii="微软雅黑" w:hAnsi="微软雅黑" w:eastAsia="微软雅黑" w:cs="微软雅黑"/>
          <w:i w:val="0"/>
          <w:iCs w:val="0"/>
          <w:caps w:val="0"/>
          <w:color w:val="444444"/>
          <w:spacing w:val="0"/>
          <w:sz w:val="16"/>
          <w:szCs w:val="16"/>
        </w:rPr>
      </w:pPr>
      <w:r>
        <w:rPr>
          <w:rFonts w:hint="eastAsia" w:ascii="宋体" w:hAnsi="宋体" w:eastAsia="宋体" w:cs="宋体"/>
          <w:b/>
          <w:bCs/>
          <w:i w:val="0"/>
          <w:iCs w:val="0"/>
          <w:caps w:val="0"/>
          <w:color w:val="444444"/>
          <w:spacing w:val="0"/>
          <w:kern w:val="0"/>
          <w:sz w:val="24"/>
          <w:szCs w:val="24"/>
          <w:lang w:val="en-US" w:eastAsia="zh-CN" w:bidi="ar"/>
        </w:rPr>
        <w:t>七、响应文件截止时间及递交方式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1、响应文件截止时间，自询价文件落款时间起，7个日历日内必须送达至项目联络人。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2、响应文件递交方式：①现场送达，交于项目联络人。②快递邮寄的方式。两种方式均须密封。在询价单位正式组织人员开启之前，不得擅自开启或破损泄露。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3、收件地址：浙江省台州市路桥区东迎宾大道一号 台州路桥机场行政楼传达室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right="0"/>
        <w:jc w:val="left"/>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吴承禹15757688802（收）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center"/>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 xml:space="preserve">                 浙江省台州机场管理有限公司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center"/>
        <w:rPr>
          <w:rFonts w:hint="eastAsia" w:ascii="宋体" w:hAnsi="宋体" w:eastAsia="宋体" w:cs="宋体"/>
          <w:i w:val="0"/>
          <w:iCs w:val="0"/>
          <w:caps w:val="0"/>
          <w:color w:val="444444"/>
          <w:spacing w:val="0"/>
          <w:kern w:val="0"/>
          <w:sz w:val="20"/>
          <w:szCs w:val="20"/>
          <w:lang w:val="en-US" w:eastAsia="zh-CN" w:bidi="ar"/>
        </w:rPr>
      </w:pPr>
      <w:r>
        <w:rPr>
          <w:rFonts w:hint="eastAsia" w:ascii="宋体" w:hAnsi="宋体" w:eastAsia="宋体" w:cs="宋体"/>
          <w:i w:val="0"/>
          <w:iCs w:val="0"/>
          <w:caps w:val="0"/>
          <w:color w:val="444444"/>
          <w:spacing w:val="0"/>
          <w:kern w:val="0"/>
          <w:sz w:val="20"/>
          <w:szCs w:val="20"/>
          <w:lang w:val="en-US" w:eastAsia="zh-CN" w:bidi="ar"/>
        </w:rPr>
        <w:t xml:space="preserve">               2022年4月15日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52" w:lineRule="atLeast"/>
        <w:ind w:left="0" w:right="0" w:firstLine="420"/>
        <w:jc w:val="right"/>
        <w:rPr>
          <w:rFonts w:hint="default" w:ascii="宋体" w:hAnsi="宋体" w:eastAsia="宋体" w:cs="宋体"/>
          <w:i w:val="0"/>
          <w:iCs w:val="0"/>
          <w:caps w:val="0"/>
          <w:color w:val="444444"/>
          <w:spacing w:val="0"/>
          <w:kern w:val="0"/>
          <w:sz w:val="20"/>
          <w:szCs w:val="20"/>
          <w:lang w:val="en-US" w:eastAsia="zh-CN" w:bidi="ar"/>
        </w:rPr>
      </w:pPr>
    </w:p>
    <w:p>
      <w:pPr>
        <w:pStyle w:val="2"/>
        <w:rPr>
          <w:rFonts w:hint="default" w:ascii="宋体" w:hAnsi="宋体" w:eastAsia="宋体" w:cs="宋体"/>
          <w:i w:val="0"/>
          <w:iCs w:val="0"/>
          <w:caps w:val="0"/>
          <w:color w:val="444444"/>
          <w:spacing w:val="0"/>
          <w:kern w:val="0"/>
          <w:sz w:val="20"/>
          <w:szCs w:val="20"/>
          <w:lang w:val="en-US" w:eastAsia="zh-CN" w:bidi="ar"/>
        </w:rPr>
      </w:pPr>
    </w:p>
    <w:p>
      <w:pPr>
        <w:rPr>
          <w:rFonts w:hint="default" w:ascii="宋体" w:hAnsi="宋体" w:eastAsia="宋体" w:cs="宋体"/>
          <w:i w:val="0"/>
          <w:iCs w:val="0"/>
          <w:caps w:val="0"/>
          <w:color w:val="444444"/>
          <w:spacing w:val="0"/>
          <w:kern w:val="0"/>
          <w:sz w:val="20"/>
          <w:szCs w:val="20"/>
          <w:lang w:val="en-US" w:eastAsia="zh-CN" w:bidi="ar"/>
        </w:rPr>
      </w:pPr>
    </w:p>
    <w:p>
      <w:pPr>
        <w:pStyle w:val="2"/>
        <w:rPr>
          <w:rFonts w:hint="default" w:ascii="宋体" w:hAnsi="宋体" w:eastAsia="宋体" w:cs="宋体"/>
          <w:i w:val="0"/>
          <w:iCs w:val="0"/>
          <w:caps w:val="0"/>
          <w:color w:val="444444"/>
          <w:spacing w:val="0"/>
          <w:kern w:val="0"/>
          <w:sz w:val="20"/>
          <w:szCs w:val="20"/>
          <w:lang w:val="en-US" w:eastAsia="zh-CN" w:bidi="ar"/>
        </w:rPr>
      </w:pPr>
    </w:p>
    <w:p>
      <w:pPr>
        <w:rPr>
          <w:rFonts w:hint="default" w:ascii="宋体" w:hAnsi="宋体" w:eastAsia="宋体" w:cs="宋体"/>
          <w:i w:val="0"/>
          <w:iCs w:val="0"/>
          <w:caps w:val="0"/>
          <w:color w:val="444444"/>
          <w:spacing w:val="0"/>
          <w:kern w:val="0"/>
          <w:sz w:val="20"/>
          <w:szCs w:val="20"/>
          <w:lang w:val="en-US" w:eastAsia="zh-CN" w:bidi="ar"/>
        </w:rPr>
      </w:pPr>
    </w:p>
    <w:p>
      <w:pPr>
        <w:pStyle w:val="2"/>
        <w:rPr>
          <w:rFonts w:hint="default" w:ascii="宋体" w:hAnsi="宋体" w:eastAsia="宋体" w:cs="宋体"/>
          <w:i w:val="0"/>
          <w:iCs w:val="0"/>
          <w:caps w:val="0"/>
          <w:color w:val="444444"/>
          <w:spacing w:val="0"/>
          <w:kern w:val="0"/>
          <w:sz w:val="20"/>
          <w:szCs w:val="20"/>
          <w:lang w:val="en-US" w:eastAsia="zh-CN" w:bidi="ar"/>
        </w:rPr>
      </w:pPr>
    </w:p>
    <w:p>
      <w:pPr>
        <w:rPr>
          <w:rFonts w:hint="default" w:ascii="宋体" w:hAnsi="宋体" w:eastAsia="宋体" w:cs="宋体"/>
          <w:i w:val="0"/>
          <w:iCs w:val="0"/>
          <w:caps w:val="0"/>
          <w:color w:val="444444"/>
          <w:spacing w:val="0"/>
          <w:kern w:val="0"/>
          <w:sz w:val="20"/>
          <w:szCs w:val="20"/>
          <w:lang w:val="en-US" w:eastAsia="zh-CN" w:bidi="ar"/>
        </w:rPr>
      </w:pPr>
    </w:p>
    <w:p>
      <w:pPr>
        <w:pStyle w:val="2"/>
        <w:rPr>
          <w:rFonts w:hint="default" w:ascii="宋体" w:hAnsi="宋体" w:eastAsia="宋体" w:cs="宋体"/>
          <w:i w:val="0"/>
          <w:iCs w:val="0"/>
          <w:caps w:val="0"/>
          <w:color w:val="444444"/>
          <w:spacing w:val="0"/>
          <w:kern w:val="0"/>
          <w:sz w:val="20"/>
          <w:szCs w:val="20"/>
          <w:lang w:val="en-US" w:eastAsia="zh-CN" w:bidi="ar"/>
        </w:rPr>
      </w:pPr>
    </w:p>
    <w:p>
      <w:pPr>
        <w:rPr>
          <w:rFonts w:hint="default" w:ascii="宋体" w:hAnsi="宋体" w:eastAsia="宋体" w:cs="宋体"/>
          <w:i w:val="0"/>
          <w:iCs w:val="0"/>
          <w:caps w:val="0"/>
          <w:color w:val="444444"/>
          <w:spacing w:val="0"/>
          <w:kern w:val="0"/>
          <w:sz w:val="20"/>
          <w:szCs w:val="20"/>
          <w:lang w:val="en-US" w:eastAsia="zh-CN" w:bidi="ar"/>
        </w:rPr>
      </w:pPr>
    </w:p>
    <w:p>
      <w:pPr>
        <w:pStyle w:val="2"/>
        <w:rPr>
          <w:rFonts w:hint="default" w:ascii="宋体" w:hAnsi="宋体" w:eastAsia="宋体" w:cs="宋体"/>
          <w:i w:val="0"/>
          <w:iCs w:val="0"/>
          <w:caps w:val="0"/>
          <w:color w:val="444444"/>
          <w:spacing w:val="0"/>
          <w:kern w:val="0"/>
          <w:sz w:val="20"/>
          <w:szCs w:val="20"/>
          <w:lang w:val="en-US" w:eastAsia="zh-CN" w:bidi="ar"/>
        </w:rPr>
      </w:pPr>
    </w:p>
    <w:p>
      <w:pPr>
        <w:rPr>
          <w:rFonts w:hint="default" w:ascii="宋体" w:hAnsi="宋体" w:eastAsia="宋体" w:cs="宋体"/>
          <w:i w:val="0"/>
          <w:iCs w:val="0"/>
          <w:caps w:val="0"/>
          <w:color w:val="444444"/>
          <w:spacing w:val="0"/>
          <w:kern w:val="0"/>
          <w:sz w:val="20"/>
          <w:szCs w:val="20"/>
          <w:lang w:val="en-US" w:eastAsia="zh-CN" w:bidi="ar"/>
        </w:rPr>
      </w:pPr>
    </w:p>
    <w:p>
      <w:pPr>
        <w:pStyle w:val="2"/>
        <w:rPr>
          <w:rFonts w:hint="default" w:ascii="宋体" w:hAnsi="宋体" w:eastAsia="宋体" w:cs="宋体"/>
          <w:i w:val="0"/>
          <w:iCs w:val="0"/>
          <w:caps w:val="0"/>
          <w:color w:val="444444"/>
          <w:spacing w:val="0"/>
          <w:kern w:val="0"/>
          <w:sz w:val="20"/>
          <w:szCs w:val="20"/>
          <w:lang w:val="en-US" w:eastAsia="zh-CN" w:bidi="ar"/>
        </w:rPr>
      </w:pPr>
    </w:p>
    <w:p>
      <w:pPr>
        <w:rPr>
          <w:rFonts w:hint="default" w:ascii="宋体" w:hAnsi="宋体" w:eastAsia="宋体" w:cs="宋体"/>
          <w:i w:val="0"/>
          <w:iCs w:val="0"/>
          <w:caps w:val="0"/>
          <w:color w:val="444444"/>
          <w:spacing w:val="0"/>
          <w:kern w:val="0"/>
          <w:sz w:val="20"/>
          <w:szCs w:val="20"/>
          <w:lang w:val="en-US" w:eastAsia="zh-CN" w:bidi="ar"/>
        </w:rPr>
      </w:pPr>
    </w:p>
    <w:p>
      <w:pPr>
        <w:pStyle w:val="2"/>
        <w:jc w:val="center"/>
        <w:rPr>
          <w:rFonts w:hint="eastAsia" w:ascii="宋体" w:hAnsi="宋体" w:eastAsia="宋体" w:cs="宋体"/>
          <w:b/>
          <w:bCs/>
          <w:i w:val="0"/>
          <w:iCs w:val="0"/>
          <w:caps w:val="0"/>
          <w:color w:val="444444"/>
          <w:spacing w:val="0"/>
          <w:kern w:val="0"/>
          <w:sz w:val="40"/>
          <w:szCs w:val="40"/>
          <w:lang w:val="en-US" w:eastAsia="zh-CN" w:bidi="ar"/>
        </w:rPr>
      </w:pPr>
      <w:r>
        <w:rPr>
          <w:rFonts w:hint="eastAsia" w:ascii="宋体" w:hAnsi="宋体" w:eastAsia="宋体" w:cs="宋体"/>
          <w:b/>
          <w:bCs/>
          <w:i w:val="0"/>
          <w:iCs w:val="0"/>
          <w:caps w:val="0"/>
          <w:color w:val="444444"/>
          <w:spacing w:val="0"/>
          <w:kern w:val="0"/>
          <w:sz w:val="40"/>
          <w:szCs w:val="40"/>
          <w:lang w:val="en-US" w:eastAsia="zh-CN" w:bidi="ar"/>
        </w:rPr>
        <w:t>报价表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0"/>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r>
              <w:rPr>
                <w:rFonts w:hint="eastAsia" w:ascii="微软雅黑" w:hAnsi="微软雅黑" w:eastAsia="微软雅黑" w:cs="微软雅黑"/>
                <w:b/>
                <w:bCs/>
                <w:sz w:val="16"/>
                <w:szCs w:val="20"/>
                <w:vertAlign w:val="baseline"/>
                <w:lang w:eastAsia="zh-CN"/>
              </w:rPr>
              <w:t>项目</w:t>
            </w:r>
          </w:p>
        </w:tc>
        <w:tc>
          <w:tcPr>
            <w:tcW w:w="3670" w:type="dxa"/>
            <w:vAlign w:val="center"/>
          </w:tcPr>
          <w:p>
            <w:pPr>
              <w:jc w:val="center"/>
              <w:rPr>
                <w:rFonts w:hint="default" w:asciiTheme="minorHAnsi" w:hAnsiTheme="minorHAnsi" w:eastAsiaTheme="minorEastAsia" w:cstheme="minorBidi"/>
                <w:kern w:val="2"/>
                <w:sz w:val="16"/>
                <w:szCs w:val="20"/>
                <w:vertAlign w:val="baseline"/>
                <w:lang w:val="en-US" w:eastAsia="zh-CN" w:bidi="ar-SA"/>
              </w:rPr>
            </w:pPr>
            <w:r>
              <w:rPr>
                <w:rFonts w:hint="eastAsia" w:ascii="微软雅黑" w:hAnsi="微软雅黑" w:eastAsia="微软雅黑" w:cs="微软雅黑"/>
                <w:b/>
                <w:bCs/>
                <w:sz w:val="16"/>
                <w:szCs w:val="20"/>
                <w:vertAlign w:val="baseline"/>
                <w:lang w:val="en-US" w:eastAsia="zh-CN"/>
              </w:rPr>
              <w:t>单价（元）含税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春秋</w:t>
            </w:r>
            <w:r>
              <w:rPr>
                <w:rFonts w:hint="eastAsia" w:ascii="微软雅黑" w:hAnsi="微软雅黑" w:eastAsia="微软雅黑" w:cs="微软雅黑"/>
                <w:b w:val="0"/>
                <w:bCs w:val="0"/>
                <w:sz w:val="16"/>
                <w:szCs w:val="20"/>
                <w:vertAlign w:val="baseline"/>
                <w:lang w:eastAsia="zh-CN"/>
              </w:rPr>
              <w:t>西服</w:t>
            </w:r>
          </w:p>
        </w:tc>
        <w:tc>
          <w:tcPr>
            <w:tcW w:w="3670" w:type="dxa"/>
            <w:vAlign w:val="center"/>
          </w:tcPr>
          <w:p>
            <w:pPr>
              <w:jc w:val="center"/>
              <w:rPr>
                <w:rFonts w:hint="default" w:ascii="宋体" w:hAnsi="宋体" w:eastAsia="宋体" w:cs="宋体"/>
                <w:i w:val="0"/>
                <w:iCs w:val="0"/>
                <w:caps w:val="0"/>
                <w:color w:val="444444"/>
                <w:spacing w:val="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春秋</w:t>
            </w:r>
            <w:r>
              <w:rPr>
                <w:rFonts w:hint="eastAsia" w:ascii="微软雅黑" w:hAnsi="微软雅黑" w:eastAsia="微软雅黑" w:cs="微软雅黑"/>
                <w:b w:val="0"/>
                <w:bCs w:val="0"/>
                <w:sz w:val="16"/>
                <w:szCs w:val="20"/>
                <w:vertAlign w:val="baseline"/>
                <w:lang w:eastAsia="zh-CN"/>
              </w:rPr>
              <w:t>西裤</w:t>
            </w:r>
          </w:p>
        </w:tc>
        <w:tc>
          <w:tcPr>
            <w:tcW w:w="3670" w:type="dxa"/>
            <w:vAlign w:val="center"/>
          </w:tcPr>
          <w:p>
            <w:pPr>
              <w:jc w:val="center"/>
              <w:rPr>
                <w:rFonts w:hint="default" w:ascii="宋体" w:hAnsi="宋体" w:eastAsia="宋体" w:cs="宋体"/>
                <w:i w:val="0"/>
                <w:iCs w:val="0"/>
                <w:caps w:val="0"/>
                <w:color w:val="444444"/>
                <w:spacing w:val="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羊绒大衣</w:t>
            </w:r>
          </w:p>
        </w:tc>
        <w:tc>
          <w:tcPr>
            <w:tcW w:w="3670" w:type="dxa"/>
            <w:vAlign w:val="center"/>
          </w:tcPr>
          <w:p>
            <w:pPr>
              <w:jc w:val="center"/>
              <w:rPr>
                <w:rFonts w:hint="default" w:ascii="宋体" w:hAnsi="宋体" w:eastAsia="宋体" w:cs="宋体"/>
                <w:i w:val="0"/>
                <w:iCs w:val="0"/>
                <w:caps w:val="0"/>
                <w:color w:val="444444"/>
                <w:spacing w:val="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eastAsia="zh-CN"/>
              </w:rPr>
              <w:t>夏装套裙</w:t>
            </w:r>
          </w:p>
        </w:tc>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长</w:t>
            </w:r>
            <w:r>
              <w:rPr>
                <w:rFonts w:hint="eastAsia" w:ascii="微软雅黑" w:hAnsi="微软雅黑" w:eastAsia="微软雅黑" w:cs="微软雅黑"/>
                <w:b w:val="0"/>
                <w:bCs w:val="0"/>
                <w:sz w:val="16"/>
                <w:szCs w:val="20"/>
                <w:vertAlign w:val="baseline"/>
                <w:lang w:eastAsia="zh-CN"/>
              </w:rPr>
              <w:t>衬衫</w:t>
            </w:r>
          </w:p>
        </w:tc>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短</w:t>
            </w:r>
            <w:r>
              <w:rPr>
                <w:rFonts w:hint="eastAsia" w:ascii="微软雅黑" w:hAnsi="微软雅黑" w:eastAsia="微软雅黑" w:cs="微软雅黑"/>
                <w:b w:val="0"/>
                <w:bCs w:val="0"/>
                <w:sz w:val="16"/>
                <w:szCs w:val="20"/>
                <w:vertAlign w:val="baseline"/>
                <w:lang w:eastAsia="zh-CN"/>
              </w:rPr>
              <w:t>衬衫</w:t>
            </w:r>
          </w:p>
        </w:tc>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夏裤</w:t>
            </w:r>
          </w:p>
        </w:tc>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羽绒服</w:t>
            </w:r>
          </w:p>
        </w:tc>
        <w:tc>
          <w:tcPr>
            <w:tcW w:w="3670" w:type="dxa"/>
            <w:vAlign w:val="center"/>
          </w:tcPr>
          <w:p>
            <w:pPr>
              <w:jc w:val="center"/>
              <w:rPr>
                <w:rFonts w:hint="default" w:ascii="宋体" w:hAnsi="宋体" w:eastAsia="宋体" w:cs="宋体"/>
                <w:i w:val="0"/>
                <w:iCs w:val="0"/>
                <w:caps w:val="0"/>
                <w:color w:val="444444"/>
                <w:spacing w:val="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冬作训服</w:t>
            </w:r>
          </w:p>
        </w:tc>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r>
              <w:rPr>
                <w:rFonts w:hint="eastAsia" w:ascii="微软雅黑" w:hAnsi="微软雅黑" w:eastAsia="微软雅黑" w:cs="微软雅黑"/>
                <w:b w:val="0"/>
                <w:bCs w:val="0"/>
                <w:sz w:val="16"/>
                <w:szCs w:val="20"/>
                <w:vertAlign w:val="baseline"/>
                <w:lang w:val="en-US" w:eastAsia="zh-CN"/>
              </w:rPr>
              <w:t>冬作训裤</w:t>
            </w:r>
          </w:p>
        </w:tc>
        <w:tc>
          <w:tcPr>
            <w:tcW w:w="3670" w:type="dxa"/>
            <w:vAlign w:val="center"/>
          </w:tcPr>
          <w:p>
            <w:pPr>
              <w:jc w:val="center"/>
              <w:rPr>
                <w:rFonts w:hint="eastAsia" w:ascii="宋体" w:hAnsi="宋体" w:eastAsia="宋体" w:cs="宋体"/>
                <w:i w:val="0"/>
                <w:iCs w:val="0"/>
                <w:caps w:val="0"/>
                <w:color w:val="444444"/>
                <w:spacing w:val="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夏作训裤</w:t>
            </w:r>
          </w:p>
        </w:tc>
        <w:tc>
          <w:tcPr>
            <w:tcW w:w="3670"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夏作训服</w:t>
            </w:r>
          </w:p>
        </w:tc>
        <w:tc>
          <w:tcPr>
            <w:tcW w:w="3670"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春秋常服</w:t>
            </w:r>
          </w:p>
        </w:tc>
        <w:tc>
          <w:tcPr>
            <w:tcW w:w="3670"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春秋常服长裤</w:t>
            </w:r>
          </w:p>
        </w:tc>
        <w:tc>
          <w:tcPr>
            <w:tcW w:w="3670"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羊毛背心</w:t>
            </w:r>
          </w:p>
        </w:tc>
        <w:tc>
          <w:tcPr>
            <w:tcW w:w="3670"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羊毛衫</w:t>
            </w:r>
          </w:p>
        </w:tc>
        <w:tc>
          <w:tcPr>
            <w:tcW w:w="3670"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70" w:type="dxa"/>
            <w:vAlign w:val="center"/>
          </w:tcPr>
          <w:p>
            <w:pPr>
              <w:jc w:val="center"/>
              <w:rPr>
                <w:rFonts w:hint="eastAsia" w:ascii="微软雅黑" w:hAnsi="微软雅黑" w:eastAsia="微软雅黑" w:cs="微软雅黑"/>
                <w:b w:val="0"/>
                <w:bCs w:val="0"/>
                <w:kern w:val="2"/>
                <w:sz w:val="16"/>
                <w:szCs w:val="20"/>
                <w:vertAlign w:val="baseline"/>
                <w:lang w:val="en-US" w:eastAsia="zh-CN" w:bidi="ar-SA"/>
              </w:rPr>
            </w:pPr>
            <w:r>
              <w:rPr>
                <w:rFonts w:hint="eastAsia" w:ascii="微软雅黑" w:hAnsi="微软雅黑" w:eastAsia="微软雅黑" w:cs="微软雅黑"/>
                <w:b w:val="0"/>
                <w:bCs w:val="0"/>
                <w:sz w:val="16"/>
                <w:szCs w:val="20"/>
                <w:vertAlign w:val="baseline"/>
                <w:lang w:val="en-US" w:eastAsia="zh-CN"/>
              </w:rPr>
              <w:t>春秋季作训服</w:t>
            </w:r>
          </w:p>
        </w:tc>
        <w:tc>
          <w:tcPr>
            <w:tcW w:w="3670" w:type="dxa"/>
            <w:vAlign w:val="center"/>
          </w:tcPr>
          <w:p>
            <w:pPr>
              <w:jc w:val="center"/>
              <w:rPr>
                <w:rFonts w:hint="eastAsia" w:asciiTheme="minorHAnsi" w:hAnsiTheme="minorHAnsi" w:eastAsiaTheme="minorEastAsia" w:cstheme="minorBidi"/>
                <w:kern w:val="2"/>
                <w:sz w:val="16"/>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670" w:type="dxa"/>
            <w:vAlign w:val="center"/>
          </w:tcPr>
          <w:p>
            <w:pPr>
              <w:jc w:val="center"/>
              <w:rPr>
                <w:rFonts w:hint="default" w:ascii="微软雅黑" w:hAnsi="微软雅黑" w:eastAsia="微软雅黑" w:cs="微软雅黑"/>
                <w:b w:val="0"/>
                <w:bCs w:val="0"/>
                <w:sz w:val="16"/>
                <w:szCs w:val="20"/>
                <w:vertAlign w:val="baseline"/>
                <w:lang w:val="en-US" w:eastAsia="zh-CN"/>
              </w:rPr>
            </w:pPr>
            <w:r>
              <w:rPr>
                <w:rFonts w:hint="eastAsia" w:ascii="微软雅黑" w:hAnsi="微软雅黑" w:eastAsia="微软雅黑" w:cs="微软雅黑"/>
                <w:b w:val="0"/>
                <w:bCs w:val="0"/>
                <w:sz w:val="16"/>
                <w:szCs w:val="20"/>
                <w:vertAlign w:val="baseline"/>
                <w:lang w:val="en-US" w:eastAsia="zh-CN"/>
              </w:rPr>
              <w:t>总价（折扣后）</w:t>
            </w:r>
          </w:p>
        </w:tc>
        <w:tc>
          <w:tcPr>
            <w:tcW w:w="3670" w:type="dxa"/>
            <w:vAlign w:val="center"/>
          </w:tcPr>
          <w:p>
            <w:pPr>
              <w:jc w:val="center"/>
              <w:rPr>
                <w:rFonts w:hint="default"/>
                <w:sz w:val="16"/>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670" w:type="dxa"/>
            <w:vAlign w:val="center"/>
          </w:tcPr>
          <w:p>
            <w:pPr>
              <w:jc w:val="center"/>
              <w:rPr>
                <w:rFonts w:hint="default" w:ascii="微软雅黑" w:hAnsi="微软雅黑" w:eastAsia="微软雅黑" w:cs="微软雅黑"/>
                <w:b w:val="0"/>
                <w:bCs w:val="0"/>
                <w:sz w:val="16"/>
                <w:szCs w:val="20"/>
                <w:vertAlign w:val="baseline"/>
                <w:lang w:val="en-US" w:eastAsia="zh-CN"/>
              </w:rPr>
            </w:pPr>
            <w:r>
              <w:rPr>
                <w:rFonts w:hint="eastAsia" w:ascii="微软雅黑" w:hAnsi="微软雅黑" w:eastAsia="微软雅黑" w:cs="微软雅黑"/>
                <w:b w:val="0"/>
                <w:bCs w:val="0"/>
                <w:sz w:val="16"/>
                <w:szCs w:val="20"/>
                <w:vertAlign w:val="baseline"/>
                <w:lang w:val="en-US" w:eastAsia="zh-CN"/>
              </w:rPr>
              <w:t>总体折扣率</w:t>
            </w:r>
          </w:p>
        </w:tc>
        <w:tc>
          <w:tcPr>
            <w:tcW w:w="3670" w:type="dxa"/>
            <w:vAlign w:val="center"/>
          </w:tcPr>
          <w:p>
            <w:pPr>
              <w:jc w:val="center"/>
              <w:rPr>
                <w:rFonts w:hint="default"/>
                <w:sz w:val="16"/>
                <w:szCs w:val="20"/>
                <w:vertAlign w:val="baseline"/>
                <w:lang w:val="en-US" w:eastAsia="zh-CN"/>
              </w:rPr>
            </w:pPr>
            <w:r>
              <w:rPr>
                <w:rFonts w:hint="eastAsia"/>
                <w:sz w:val="16"/>
                <w:szCs w:val="20"/>
                <w:vertAlign w:val="baseline"/>
                <w:lang w:val="en-US" w:eastAsia="zh-CN"/>
              </w:rPr>
              <w:t>％</w:t>
            </w:r>
          </w:p>
        </w:tc>
      </w:tr>
    </w:tbl>
    <w:p>
      <w:pPr>
        <w:rPr>
          <w:rFonts w:hint="default"/>
          <w:lang w:val="en-US" w:eastAsia="zh-CN"/>
        </w:rPr>
      </w:pPr>
    </w:p>
    <w:p>
      <w:pPr>
        <w:ind w:firstLine="5200" w:firstLineChars="2600"/>
        <w:rPr>
          <w:rFonts w:hint="eastAsia" w:ascii="宋体" w:hAnsi="宋体" w:eastAsia="宋体" w:cs="宋体"/>
          <w:i w:val="0"/>
          <w:iCs w:val="0"/>
          <w:caps w:val="0"/>
          <w:color w:val="444444"/>
          <w:spacing w:val="0"/>
          <w:kern w:val="0"/>
          <w:sz w:val="20"/>
          <w:szCs w:val="20"/>
          <w:lang w:val="en-US" w:eastAsia="zh-CN" w:bidi="ar"/>
        </w:rPr>
      </w:pPr>
    </w:p>
    <w:p>
      <w:pPr>
        <w:ind w:firstLine="4000" w:firstLineChars="2000"/>
        <w:rPr>
          <w:rFonts w:hint="default"/>
          <w:lang w:val="en-US" w:eastAsia="zh-CN"/>
        </w:rPr>
      </w:pPr>
      <w:r>
        <w:rPr>
          <w:rFonts w:hint="eastAsia" w:ascii="宋体" w:hAnsi="宋体" w:eastAsia="宋体" w:cs="宋体"/>
          <w:i w:val="0"/>
          <w:iCs w:val="0"/>
          <w:caps w:val="0"/>
          <w:color w:val="444444"/>
          <w:spacing w:val="0"/>
          <w:kern w:val="0"/>
          <w:sz w:val="20"/>
          <w:szCs w:val="20"/>
          <w:lang w:val="en-US" w:eastAsia="zh-CN" w:bidi="ar"/>
        </w:rPr>
        <w:t>报价人（单位）盖章</w:t>
      </w:r>
      <w:bookmarkStart w:id="2" w:name="_GoBack"/>
      <w:bookmarkEnd w:id="2"/>
      <w:r>
        <w:rPr>
          <w:rFonts w:hint="eastAsia" w:ascii="宋体" w:hAnsi="宋体" w:eastAsia="宋体" w:cs="宋体"/>
          <w:i w:val="0"/>
          <w:iCs w:val="0"/>
          <w:caps w:val="0"/>
          <w:color w:val="444444"/>
          <w:spacing w:val="0"/>
          <w:kern w:val="0"/>
          <w:sz w:val="20"/>
          <w:szCs w:val="20"/>
          <w:lang w:val="en-US" w:eastAsia="zh-CN" w:bidi="ar"/>
        </w:rPr>
        <w:t>：</w:t>
      </w:r>
    </w:p>
    <w:p>
      <w:pPr>
        <w:pStyle w:val="2"/>
        <w:rPr>
          <w:rFonts w:hint="default" w:ascii="宋体" w:hAnsi="宋体" w:eastAsia="宋体" w:cs="宋体"/>
          <w:i w:val="0"/>
          <w:iCs w:val="0"/>
          <w:caps w:val="0"/>
          <w:color w:val="444444"/>
          <w:spacing w:val="0"/>
          <w:kern w:val="0"/>
          <w:sz w:val="20"/>
          <w:szCs w:val="20"/>
          <w:lang w:val="en-US" w:eastAsia="zh-CN" w:bidi="ar"/>
        </w:rPr>
      </w:pPr>
    </w:p>
    <w:p>
      <w:pPr>
        <w:rPr>
          <w:rFonts w:hint="default" w:ascii="宋体" w:hAnsi="宋体" w:eastAsia="宋体" w:cs="宋体"/>
          <w:i w:val="0"/>
          <w:iCs w:val="0"/>
          <w:caps w:val="0"/>
          <w:color w:val="444444"/>
          <w:spacing w:val="0"/>
          <w:kern w:val="0"/>
          <w:sz w:val="20"/>
          <w:szCs w:val="20"/>
          <w:lang w:val="en-US" w:eastAsia="zh-CN" w:bidi="ar"/>
        </w:rPr>
      </w:pPr>
    </w:p>
    <w:p>
      <w:pPr>
        <w:pStyle w:val="12"/>
        <w:ind w:left="0" w:leftChars="0" w:firstLine="0" w:firstLineChars="0"/>
        <w:rPr>
          <w:rFonts w:hint="eastAsia" w:ascii="宋体" w:hAnsi="宋体" w:eastAsia="宋体" w:cs="宋体"/>
          <w:b/>
          <w:color w:val="000000"/>
          <w:kern w:val="2"/>
          <w:sz w:val="24"/>
          <w:szCs w:val="24"/>
          <w:lang w:val="en-US" w:eastAsia="zh-CN" w:bidi="ar-SA"/>
        </w:rPr>
      </w:pPr>
    </w:p>
    <w:p>
      <w:pPr>
        <w:pStyle w:val="12"/>
        <w:ind w:left="0" w:leftChars="0" w:firstLine="0" w:firstLineChars="0"/>
        <w:rPr>
          <w:rFonts w:hint="eastAsia" w:ascii="宋体" w:hAnsi="宋体" w:eastAsia="宋体" w:cs="宋体"/>
          <w:b/>
          <w:color w:val="000000"/>
          <w:kern w:val="2"/>
          <w:sz w:val="24"/>
          <w:szCs w:val="24"/>
          <w:lang w:val="en-US" w:eastAsia="zh-CN" w:bidi="ar-SA"/>
        </w:rPr>
      </w:pPr>
    </w:p>
    <w:p>
      <w:pPr>
        <w:pStyle w:val="12"/>
        <w:ind w:left="0" w:leftChars="0" w:firstLine="0" w:firstLineChars="0"/>
        <w:rPr>
          <w:rFonts w:hint="eastAsia"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附件</w:t>
      </w:r>
      <w:r>
        <w:rPr>
          <w:rFonts w:hint="eastAsia" w:hAnsi="宋体" w:eastAsia="宋体" w:cs="宋体"/>
          <w:b/>
          <w:color w:val="000000"/>
          <w:kern w:val="2"/>
          <w:sz w:val="24"/>
          <w:szCs w:val="24"/>
          <w:lang w:val="en-US" w:eastAsia="zh-CN" w:bidi="ar-SA"/>
        </w:rPr>
        <w:t>1</w:t>
      </w:r>
      <w:r>
        <w:rPr>
          <w:rFonts w:hint="eastAsia" w:ascii="宋体" w:hAnsi="宋体" w:eastAsia="宋体" w:cs="宋体"/>
          <w:b/>
          <w:color w:val="000000"/>
          <w:kern w:val="2"/>
          <w:sz w:val="24"/>
          <w:szCs w:val="24"/>
          <w:lang w:val="en-US" w:eastAsia="zh-CN" w:bidi="ar-SA"/>
        </w:rPr>
        <w:t>：</w:t>
      </w:r>
      <w:r>
        <w:rPr>
          <w:rFonts w:hint="eastAsia" w:hAnsi="宋体" w:eastAsia="宋体" w:cs="宋体"/>
          <w:b/>
          <w:color w:val="000000"/>
          <w:kern w:val="2"/>
          <w:sz w:val="24"/>
          <w:szCs w:val="24"/>
          <w:lang w:val="en-US" w:eastAsia="zh-CN" w:bidi="ar-SA"/>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line="20" w:lineRule="atLeast"/>
        <w:ind w:left="0" w:leftChars="0" w:firstLine="0" w:firstLineChars="0"/>
        <w:rPr>
          <w:rFonts w:hint="eastAsia" w:ascii="宋体" w:hAnsi="宋体" w:eastAsia="宋体" w:cs="宋体"/>
          <w:b/>
          <w:color w:val="000000"/>
          <w:kern w:val="2"/>
          <w:sz w:val="24"/>
          <w:szCs w:val="24"/>
          <w:lang w:val="en-US" w:eastAsia="zh-CN" w:bidi="ar-SA"/>
        </w:rPr>
      </w:pPr>
      <w:r>
        <w:rPr>
          <w:rFonts w:hint="eastAsia" w:hAnsi="宋体" w:eastAsia="宋体" w:cs="宋体"/>
          <w:b/>
          <w:color w:val="000000"/>
          <w:kern w:val="2"/>
          <w:sz w:val="24"/>
          <w:szCs w:val="24"/>
          <w:lang w:val="en-US" w:eastAsia="zh-CN" w:bidi="ar-SA"/>
        </w:rPr>
        <w:t xml:space="preserve">          </w:t>
      </w:r>
      <w:r>
        <w:rPr>
          <w:rFonts w:hint="eastAsia" w:ascii="宋体" w:hAnsi="宋体" w:eastAsia="宋体" w:cs="宋体"/>
          <w:b/>
          <w:color w:val="000000"/>
          <w:kern w:val="2"/>
          <w:sz w:val="24"/>
          <w:szCs w:val="24"/>
          <w:lang w:val="en-US" w:eastAsia="zh-CN" w:bidi="ar-SA"/>
        </w:rPr>
        <w:t xml:space="preserve">  </w:t>
      </w:r>
      <w:r>
        <w:rPr>
          <w:rFonts w:hint="eastAsia" w:hAnsi="宋体" w:eastAsia="宋体" w:cs="宋体"/>
          <w:b/>
          <w:color w:val="000000"/>
          <w:kern w:val="2"/>
          <w:sz w:val="24"/>
          <w:szCs w:val="24"/>
          <w:lang w:val="en-US" w:eastAsia="zh-CN" w:bidi="ar-SA"/>
        </w:rPr>
        <w:t xml:space="preserve">              </w:t>
      </w:r>
      <w:r>
        <w:rPr>
          <w:rFonts w:hint="eastAsia" w:hAnsi="宋体" w:eastAsia="宋体" w:cs="宋体"/>
          <w:b/>
          <w:color w:val="000000"/>
          <w:kern w:val="2"/>
          <w:sz w:val="28"/>
          <w:szCs w:val="28"/>
          <w:lang w:val="en-US" w:eastAsia="zh-CN" w:bidi="ar-SA"/>
        </w:rPr>
        <w:t xml:space="preserve"> </w:t>
      </w:r>
      <w:r>
        <w:rPr>
          <w:rFonts w:hint="eastAsia" w:ascii="宋体" w:hAnsi="宋体" w:eastAsia="宋体" w:cs="宋体"/>
          <w:b/>
          <w:color w:val="000000"/>
          <w:kern w:val="2"/>
          <w:sz w:val="28"/>
          <w:szCs w:val="28"/>
          <w:lang w:val="en-US" w:eastAsia="zh-CN" w:bidi="ar-SA"/>
        </w:rPr>
        <w:t>廉洁自律承诺书</w:t>
      </w:r>
    </w:p>
    <w:p>
      <w:pPr>
        <w:pStyle w:val="12"/>
        <w:keepNext w:val="0"/>
        <w:keepLines w:val="0"/>
        <w:pageBreakBefore w:val="0"/>
        <w:widowControl w:val="0"/>
        <w:kinsoku/>
        <w:wordWrap/>
        <w:overflowPunct/>
        <w:topLinePunct w:val="0"/>
        <w:autoSpaceDE w:val="0"/>
        <w:autoSpaceDN w:val="0"/>
        <w:bidi w:val="0"/>
        <w:adjustRightInd w:val="0"/>
        <w:snapToGrid/>
        <w:spacing w:line="20" w:lineRule="atLeast"/>
        <w:ind w:left="0" w:leftChars="0" w:firstLine="0" w:firstLineChars="0"/>
        <w:rPr>
          <w:rFonts w:hint="default" w:eastAsia="仿宋_GB2312"/>
          <w:b/>
          <w:color w:val="000000"/>
          <w:sz w:val="32"/>
          <w:szCs w:val="32"/>
          <w:lang w:val="en-US" w:eastAsia="zh-CN"/>
        </w:rPr>
      </w:pPr>
      <w:r>
        <w:rPr>
          <w:rFonts w:hint="eastAsia" w:ascii="宋体" w:hAnsi="宋体" w:cs="宋体" w:eastAsiaTheme="minorEastAsia"/>
          <w:kern w:val="0"/>
          <w:sz w:val="21"/>
          <w:szCs w:val="21"/>
          <w:lang w:val="en-US" w:eastAsia="zh-CN" w:bidi="ar-SA"/>
        </w:rPr>
        <w:t xml:space="preserve">浙江省台州机场管理有限公司： </w:t>
      </w:r>
      <w:r>
        <w:rPr>
          <w:rFonts w:hint="eastAsia" w:ascii="宋体" w:hAnsi="宋体" w:eastAsia="宋体" w:cs="宋体"/>
          <w:b/>
          <w:color w:val="000000"/>
          <w:sz w:val="21"/>
          <w:szCs w:val="21"/>
          <w:lang w:val="en-US" w:eastAsia="zh-CN"/>
        </w:rPr>
        <w:t xml:space="preserve">     </w:t>
      </w:r>
      <w:r>
        <w:rPr>
          <w:rFonts w:hint="eastAsia" w:ascii="宋体" w:hAnsi="宋体" w:eastAsia="宋体" w:cs="宋体"/>
          <w:b/>
          <w:color w:val="000000"/>
          <w:sz w:val="24"/>
          <w:szCs w:val="24"/>
          <w:lang w:val="en-US" w:eastAsia="zh-CN"/>
        </w:rPr>
        <w:t xml:space="preserve"> </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我单位响应贵公司项目招标要求，参加项目投标。在投标过程中及中标后，我们将严格遵守国家法律法规和贵司招标文件要求，并郑重作出如下承诺和保证：</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二、不以任何名义为贵公司有关人员或项目第三方人员报销应由贵公司或个人支付的费用；</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三、不向贵公司有关人员或项目第三方人员提供宴请、旅游、和健身娱乐等活动；</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四、不为贵公司有关人员或项目第三方人员出国（境）、旅游等提供方便；</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五、不为贵公司有关人员或项目第三方人员个人装修住房、婚丧嫁娶、配偶子女工作安排等提供好处或便利条件；</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六、严格遵守国家招标投标法、</w:t>
      </w:r>
      <w:r>
        <w:rPr>
          <w:rFonts w:hint="eastAsia" w:ascii="宋体" w:hAnsi="宋体" w:cs="宋体"/>
          <w:kern w:val="0"/>
          <w:sz w:val="21"/>
          <w:szCs w:val="21"/>
          <w:lang w:eastAsia="zh-CN"/>
        </w:rPr>
        <w:t>民法典</w:t>
      </w:r>
      <w:r>
        <w:rPr>
          <w:rFonts w:hint="eastAsia" w:ascii="宋体" w:hAnsi="宋体" w:cs="宋体"/>
          <w:kern w:val="0"/>
          <w:sz w:val="21"/>
          <w:szCs w:val="21"/>
        </w:rPr>
        <w:t>等法律规定，诚实守信，合法经营，坚决杜绝各种违法违纪行为。</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七、若发现贵公司有关人员或项目第三方人员有故意设置障碍或推诿刁难我方人员参与正常投标项目建设活动以索要好处等行为，我单位将及时向贵公司纪检部门举报，举报电话：057</w:t>
      </w:r>
      <w:r>
        <w:rPr>
          <w:rFonts w:hint="eastAsia" w:ascii="宋体" w:hAnsi="宋体" w:cs="宋体"/>
          <w:kern w:val="0"/>
          <w:sz w:val="21"/>
          <w:szCs w:val="21"/>
          <w:lang w:val="en-US" w:eastAsia="zh-CN"/>
        </w:rPr>
        <w:t>6</w:t>
      </w:r>
      <w:r>
        <w:rPr>
          <w:rFonts w:hint="eastAsia" w:ascii="宋体" w:hAnsi="宋体" w:cs="宋体"/>
          <w:kern w:val="0"/>
          <w:sz w:val="21"/>
          <w:szCs w:val="21"/>
        </w:rPr>
        <w:t>－</w:t>
      </w:r>
      <w:r>
        <w:rPr>
          <w:rFonts w:hint="eastAsia" w:ascii="宋体" w:hAnsi="宋体" w:cs="宋体"/>
          <w:kern w:val="0"/>
          <w:sz w:val="21"/>
          <w:szCs w:val="21"/>
          <w:lang w:val="en-US" w:eastAsia="zh-CN"/>
        </w:rPr>
        <w:t>82512882</w:t>
      </w:r>
      <w:r>
        <w:rPr>
          <w:rFonts w:hint="eastAsia" w:ascii="宋体" w:hAnsi="宋体" w:cs="宋体"/>
          <w:kern w:val="0"/>
          <w:sz w:val="21"/>
          <w:szCs w:val="21"/>
        </w:rPr>
        <w:t>。</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八、如违反上述廉洁自律承诺，贵公司有权：</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立即取消我单位投标、中标或在建项目的实施资格；</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扣除我方向贵公司缴纳的履约保证金的10%作为违反廉洁自律承诺的违约金。如该违约金不足以弥补贵公司损失的，我单位仍将承担实际损失赔偿责任。</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拒绝我单位在一定时期内进入贵公司进行项目建设或其它经营活动；</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rPr>
          <w:rFonts w:hint="eastAsia" w:ascii="宋体" w:hAnsi="宋体" w:cs="宋体"/>
          <w:kern w:val="0"/>
          <w:sz w:val="21"/>
          <w:szCs w:val="21"/>
        </w:rPr>
      </w:pPr>
      <w:r>
        <w:rPr>
          <w:rFonts w:hint="eastAsia" w:ascii="宋体" w:hAnsi="宋体" w:cs="宋体"/>
          <w:kern w:val="0"/>
          <w:sz w:val="21"/>
          <w:szCs w:val="21"/>
        </w:rPr>
        <w:t>由此引起的相应损失均由我单位承担。</w:t>
      </w:r>
    </w:p>
    <w:p>
      <w:pPr>
        <w:pStyle w:val="2"/>
        <w:rPr>
          <w:rFonts w:hint="eastAsia"/>
        </w:rPr>
      </w:pP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jc w:val="both"/>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承诺人单位名称（盖章）：            </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法定代表人 ：                   </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或                            </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jc w:val="left"/>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委托代理人：</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jc w:val="left"/>
        <w:rPr>
          <w:rFonts w:hint="eastAsia" w:ascii="宋体" w:hAnsi="宋体" w:cs="宋体"/>
          <w:kern w:val="0"/>
          <w:sz w:val="21"/>
          <w:szCs w:val="21"/>
        </w:rPr>
      </w:pPr>
      <w:r>
        <w:rPr>
          <w:rFonts w:hint="eastAsia" w:ascii="宋体" w:hAnsi="宋体" w:cs="宋体"/>
          <w:kern w:val="0"/>
          <w:sz w:val="21"/>
          <w:szCs w:val="21"/>
        </w:rPr>
        <w:t xml:space="preserve">                 </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kinsoku/>
        <w:wordWrap/>
        <w:overflowPunct/>
        <w:topLinePunct w:val="0"/>
        <w:autoSpaceDE w:val="0"/>
        <w:autoSpaceDN w:val="0"/>
        <w:bidi w:val="0"/>
        <w:adjustRightInd w:val="0"/>
        <w:snapToGrid/>
        <w:spacing w:line="20" w:lineRule="atLeast"/>
        <w:ind w:firstLine="420" w:firstLineChars="200"/>
        <w:jc w:val="left"/>
        <w:rPr>
          <w:rFonts w:hint="eastAsia" w:ascii="宋体" w:hAnsi="宋体" w:cs="宋体"/>
          <w:kern w:val="0"/>
          <w:sz w:val="21"/>
          <w:szCs w:val="21"/>
        </w:rPr>
      </w:pPr>
      <w:r>
        <w:rPr>
          <w:rFonts w:hint="eastAsia" w:ascii="宋体" w:hAnsi="宋体" w:cs="宋体"/>
          <w:kern w:val="0"/>
          <w:sz w:val="21"/>
          <w:szCs w:val="21"/>
        </w:rPr>
        <w:t>年    月     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left"/>
        <w:rPr>
          <w:rFonts w:hint="eastAsia" w:ascii="宋体" w:hAnsi="宋体" w:eastAsia="宋体" w:cs="宋体"/>
          <w:b/>
          <w:color w:val="000000"/>
          <w:kern w:val="2"/>
          <w:sz w:val="24"/>
          <w:szCs w:val="24"/>
          <w:lang w:val="en-US" w:eastAsia="zh-CN" w:bidi="ar-SA"/>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hint="eastAsia" w:ascii="宋体" w:hAnsi="宋体" w:eastAsia="宋体" w:cs="宋体"/>
          <w:b/>
          <w:color w:val="000000"/>
          <w:kern w:val="2"/>
          <w:sz w:val="24"/>
          <w:szCs w:val="24"/>
          <w:lang w:val="en-US" w:eastAsia="zh-CN" w:bidi="ar-SA"/>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hint="eastAsia" w:ascii="宋体" w:hAnsi="宋体" w:eastAsia="宋体" w:cs="宋体"/>
          <w:b/>
          <w:color w:val="000000"/>
          <w:kern w:val="2"/>
          <w:sz w:val="24"/>
          <w:szCs w:val="24"/>
          <w:lang w:val="en-US" w:eastAsia="zh-CN" w:bidi="ar-SA"/>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hint="eastAsia" w:ascii="宋体" w:hAnsi="宋体" w:cs="宋体"/>
          <w:kern w:val="0"/>
          <w:sz w:val="21"/>
          <w:szCs w:val="21"/>
        </w:rPr>
      </w:pPr>
      <w:r>
        <w:rPr>
          <w:rFonts w:hint="eastAsia" w:ascii="宋体" w:hAnsi="宋体" w:eastAsia="宋体" w:cs="宋体"/>
          <w:b/>
          <w:color w:val="000000"/>
          <w:kern w:val="2"/>
          <w:sz w:val="24"/>
          <w:szCs w:val="24"/>
          <w:lang w:val="en-US" w:eastAsia="zh-CN" w:bidi="ar-SA"/>
        </w:rPr>
        <w:t>附件2：</w:t>
      </w:r>
    </w:p>
    <w:p>
      <w:pPr>
        <w:pStyle w:val="12"/>
        <w:ind w:left="0" w:leftChars="0" w:firstLine="0" w:firstLineChars="0"/>
        <w:jc w:val="center"/>
        <w:rPr>
          <w:rFonts w:hint="eastAsia" w:hAnsi="宋体" w:eastAsia="宋体" w:cs="宋体"/>
          <w:b/>
          <w:color w:val="000000"/>
          <w:kern w:val="2"/>
          <w:sz w:val="24"/>
          <w:szCs w:val="24"/>
          <w:lang w:val="en-US" w:eastAsia="zh-CN" w:bidi="ar-SA"/>
        </w:rPr>
      </w:pPr>
      <w:r>
        <w:rPr>
          <w:rFonts w:hint="eastAsia" w:hAnsi="宋体" w:eastAsia="宋体" w:cs="宋体"/>
          <w:b/>
          <w:color w:val="000000"/>
          <w:kern w:val="2"/>
          <w:sz w:val="24"/>
          <w:szCs w:val="24"/>
          <w:lang w:val="en-US" w:eastAsia="zh-CN" w:bidi="ar-SA"/>
        </w:rPr>
        <w:t>保密承诺书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鉴于我方愿成为</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u w:val="single"/>
          <w:lang w:eastAsia="zh-CN"/>
        </w:rPr>
        <w:t>浙江省台州机场管理有限公司</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lang w:eastAsia="zh-CN"/>
        </w:rPr>
        <w:t>（以下简称“</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公司”）的供应商或潜在供应商候选人，为</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公司提供</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u w:val="single"/>
          <w:lang w:eastAsia="zh-CN"/>
        </w:rPr>
        <w:t>台州机场</w:t>
      </w:r>
      <w:r>
        <w:rPr>
          <w:rFonts w:hint="eastAsia" w:ascii="宋体" w:hAnsi="宋体" w:cs="宋体"/>
          <w:kern w:val="0"/>
          <w:sz w:val="21"/>
          <w:szCs w:val="21"/>
          <w:u w:val="single"/>
          <w:lang w:val="en-US" w:eastAsia="zh-CN"/>
        </w:rPr>
        <w:t>洗衣卡</w:t>
      </w:r>
      <w:r>
        <w:rPr>
          <w:rFonts w:hint="eastAsia" w:ascii="宋体" w:hAnsi="宋体" w:cs="宋体"/>
          <w:kern w:val="0"/>
          <w:sz w:val="21"/>
          <w:szCs w:val="21"/>
          <w:u w:val="single"/>
          <w:lang w:eastAsia="zh-CN"/>
        </w:rPr>
        <w:t>项目（非政府采购）</w:t>
      </w:r>
      <w:r>
        <w:rPr>
          <w:rFonts w:hint="eastAsia" w:ascii="宋体" w:hAnsi="宋体" w:cs="宋体"/>
          <w:kern w:val="0"/>
          <w:sz w:val="21"/>
          <w:szCs w:val="21"/>
          <w:u w:val="single"/>
          <w:lang w:val="en-US" w:eastAsia="zh-CN"/>
        </w:rPr>
        <w:t xml:space="preserve">  </w:t>
      </w:r>
      <w:r>
        <w:rPr>
          <w:rFonts w:hint="eastAsia" w:ascii="宋体" w:hAnsi="宋体" w:cs="宋体"/>
          <w:kern w:val="0"/>
          <w:sz w:val="21"/>
          <w:szCs w:val="21"/>
          <w:lang w:eastAsia="zh-CN"/>
        </w:rPr>
        <w:t>项目服务。在上述业务来往过程中，</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公司可能向我方提供经营、业务、服务等有关的文件、资料、软件等信息，为维护</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公司的利益，我方就保密事宜做出如下承诺：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1.商业秘密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1.1商业秘密是指</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公司（包括</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公司关联公司）一切专有、不对外公开的资料和信息。包括但不限于以下方面：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（1）经营信息（发展规划、运营状况、客户资源、货源情报、投融资计划、开发计划、标书等）；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（2）管理信息（管理方法、管理制度、员工管理、合同管理、纠纷管理等）；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（3）产品及技术信息（设计及图纸、样品及服务、技术方案、质量标准、技术标准、计算机程序等）；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（4）财务信息（财务收支、固定资产、流动资金、成本核算等）；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（5）我方单独或</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公司（包括</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公司关联公司）和我方共同为机场公司开发、设计、生产的产品、资料及相关信息；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（6）其他</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公司未对外公开的有关营运、计划、航班数据、标准、开发、生产、经营、质量管理控制和租赁的资料和数据等信息以及对供应商的管理文件。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 xml:space="preserve"> 1.2</w:t>
      </w:r>
      <w:r>
        <w:rPr>
          <w:rFonts w:hint="eastAsia" w:ascii="宋体" w:hAnsi="宋体" w:cs="宋体"/>
          <w:kern w:val="0"/>
          <w:sz w:val="21"/>
          <w:szCs w:val="21"/>
          <w:lang w:val="en-US" w:eastAsia="zh-CN"/>
        </w:rPr>
        <w:t xml:space="preserve"> 贵</w:t>
      </w:r>
      <w:r>
        <w:rPr>
          <w:rFonts w:hint="eastAsia" w:ascii="宋体" w:hAnsi="宋体" w:cs="宋体"/>
          <w:kern w:val="0"/>
          <w:sz w:val="21"/>
          <w:szCs w:val="21"/>
          <w:lang w:eastAsia="zh-CN"/>
        </w:rPr>
        <w:t>公司向我方披露商业秘密可以通过数据、文字及记载这些内容的文件、光盘、软件、图书等有形媒介体现，也可通过口头、录音等视听形式体现，或者是通过参观</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公司（包括</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公司关联公司）开发的设备、运营程序而眼见的。我方一旦接触商业秘密，应立即采取保密措施。除非</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公司书面同意解禁该秘密，</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公司商业秘密的保密期限为永久。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1.3、对于上述提及的商业秘密，不能仅因为公开发表的文章或资讯中包含其内容，就认为是可对外公开的特殊情况。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1.4、以下资料不属于本承诺所指的商业秘密：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（1）我方从</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公司拟获悉之前已持有的我方无需承担保密义务的</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公司有关资料(但通过其它违约或侵权行为而获得的资料除外)；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（2）已经公开或已成为常识性的资料，且该等公开并非因违反本承诺所致。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2</w:t>
      </w:r>
      <w:r>
        <w:rPr>
          <w:rFonts w:hint="eastAsia" w:ascii="宋体" w:hAnsi="宋体" w:cs="宋体"/>
          <w:kern w:val="0"/>
          <w:sz w:val="21"/>
          <w:szCs w:val="21"/>
          <w:lang w:val="en-US" w:eastAsia="zh-CN"/>
        </w:rPr>
        <w:t>.</w:t>
      </w:r>
      <w:r>
        <w:rPr>
          <w:rFonts w:hint="eastAsia" w:ascii="宋体" w:hAnsi="宋体" w:cs="宋体"/>
          <w:kern w:val="0"/>
          <w:sz w:val="21"/>
          <w:szCs w:val="21"/>
          <w:lang w:eastAsia="zh-CN"/>
        </w:rPr>
        <w:t>我方承诺将严格保密，维护</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公司（包括</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公司关联公司）的利益。在未获得</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公司同意前，我方不得复印或以其他形式复制任何商业秘密，或者从任何由</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公司设计的装置上窃取任何商业秘密。我方不以任何方式向第三方透露、不在任何场所使用商业秘密。我方承诺只有在在履行</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公司合约时才有权使用该等商业秘密，并只向为履行</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公司合约需要了解的员工披露相关商业秘密，并促使员工自接触</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公司（包括</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公司关联公司）的商业秘密之日起，即能清楚地了解并自觉遵守其应尽的保密责任。若我方员工因任何原因未能履行本承诺所述的保密责任，则视为违反了本承诺。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val="en-US" w:eastAsia="zh-CN"/>
        </w:rPr>
        <w:t>3.</w:t>
      </w:r>
      <w:r>
        <w:rPr>
          <w:rFonts w:hint="eastAsia" w:ascii="宋体" w:hAnsi="宋体" w:cs="宋体"/>
          <w:kern w:val="0"/>
          <w:sz w:val="21"/>
          <w:szCs w:val="21"/>
          <w:lang w:eastAsia="zh-CN"/>
        </w:rPr>
        <w:t>当合同履行完毕、合同终止或经</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公司要求，我方应立即返还或根据</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公司书面要求销毁所有含有商业秘密或我方在接触商业秘密后而产生的资料，以及由我方持有的任何复制品。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val="en-US" w:eastAsia="zh-CN"/>
        </w:rPr>
        <w:t>4.</w:t>
      </w:r>
      <w:r>
        <w:rPr>
          <w:rFonts w:hint="eastAsia" w:ascii="宋体" w:hAnsi="宋体" w:cs="宋体"/>
          <w:kern w:val="0"/>
          <w:sz w:val="21"/>
          <w:szCs w:val="21"/>
          <w:lang w:eastAsia="zh-CN"/>
        </w:rPr>
        <w:t>无论在双方签订任何商务合同之前、存续期间及以后，我方均当遵守法律和本承诺约定，严格保守</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公司的商业秘密。未经</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公司同意，不得采用包括但不限于的以下方式泄露、公布、发布、出版、传授、转让或者其他任何方式，或以任何理由、任何目的非法侵犯</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 xml:space="preserve">公司的商业秘密：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（1）披露、使用或者允许他人以不正当手段获取的商业秘密；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（2）为</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公司以外的第三人窃取、刺探、收买、非法提供商业秘密。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（3）在电子公告系统、聊天系统、电子邮箱、论坛等计算机网络系统上传递、转发、抄送、发布、谈论和传播商业秘密；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 xml:space="preserve">（4）在私人交往和通信中，向亲属、朋友以及与工作无关人员泄露商业秘密，或在公共场所谈论商业秘密；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（5）擅自将属于商业秘密的文件、资料和其他物品携带、传递、寄运出</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公司办公场所或国（境）外。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（6）未经机场公司同意就以任何方式私自保存、截留含有</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公司商业秘密的任何形式资料、文件和物品的复印件、复制品、副本。</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（7）将含有</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公司商业秘密的产品、技术或其他资料、信息向第三人销售、使用或以任何方式提供。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val="en-US" w:eastAsia="zh-CN"/>
        </w:rPr>
        <w:t>5.</w:t>
      </w:r>
      <w:r>
        <w:rPr>
          <w:rFonts w:hint="eastAsia" w:ascii="宋体" w:hAnsi="宋体" w:cs="宋体"/>
          <w:kern w:val="0"/>
          <w:sz w:val="21"/>
          <w:szCs w:val="21"/>
          <w:lang w:eastAsia="zh-CN"/>
        </w:rPr>
        <w:t>我方依法根据司法机关、侦查机关、或政府机构的合法指令而透露有关资料不属于违反保密义务。此情况之下，我方必须在透露之前通知</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公司，使</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公司有机会采取合法措施进行答辩与解释；并且我方应只得透露法律上要求透露的部分机密资料。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val="en-US" w:eastAsia="zh-CN"/>
        </w:rPr>
        <w:t>6.</w:t>
      </w:r>
      <w:r>
        <w:rPr>
          <w:rFonts w:hint="eastAsia" w:ascii="宋体" w:hAnsi="宋体" w:cs="宋体"/>
          <w:kern w:val="0"/>
          <w:sz w:val="21"/>
          <w:szCs w:val="21"/>
          <w:lang w:eastAsia="zh-CN"/>
        </w:rPr>
        <w:t>我方发生上述违约行为时，</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公司（包括</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公司关联公司）有权要求我方立即停止侵权和进一步的对外泄露或滥用，并要求我方采取其他合理的补救措施，并有权终止甲乙双方正在执行的其他合同，而</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公司（包括</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公司关联公司）无需对此承担任何责任。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val="en-US" w:eastAsia="zh-CN"/>
        </w:rPr>
        <w:t>7.</w:t>
      </w:r>
      <w:r>
        <w:rPr>
          <w:rFonts w:hint="eastAsia" w:ascii="宋体" w:hAnsi="宋体" w:cs="宋体"/>
          <w:kern w:val="0"/>
          <w:sz w:val="21"/>
          <w:szCs w:val="21"/>
          <w:lang w:eastAsia="zh-CN"/>
        </w:rPr>
        <w:t>我方已理解和承认，任何违反本承诺的对外泄露或擅自使用商业秘密，将对</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公司（包括机场公司关联公司）系统造成很难估计的、无法弥补的损害。该损失包括但不限于：（1）因我方侵权行为造成的</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公司利益减少，该等利益包括直接利益损失与间接利益损失；（2）因我方侵权行为导致</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公司调查、维权等所花费的支出（包括但不限于差旅费、交通费、公证费、鉴定费、通讯费、律师费等）。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val="en-US" w:eastAsia="zh-CN"/>
        </w:rPr>
        <w:t>8.</w:t>
      </w:r>
      <w:r>
        <w:rPr>
          <w:rFonts w:hint="eastAsia" w:ascii="宋体" w:hAnsi="宋体" w:cs="宋体"/>
          <w:kern w:val="0"/>
          <w:sz w:val="21"/>
          <w:szCs w:val="21"/>
          <w:lang w:eastAsia="zh-CN"/>
        </w:rPr>
        <w:t>违约责任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8.1因我方违反保密义务的行为造成</w:t>
      </w:r>
      <w:r>
        <w:rPr>
          <w:rFonts w:hint="eastAsia" w:ascii="宋体" w:hAnsi="宋体" w:cs="宋体"/>
          <w:kern w:val="0"/>
          <w:sz w:val="21"/>
          <w:szCs w:val="21"/>
          <w:lang w:val="en-US" w:eastAsia="zh-CN"/>
        </w:rPr>
        <w:t>贵</w:t>
      </w:r>
      <w:r>
        <w:rPr>
          <w:rFonts w:hint="eastAsia" w:ascii="宋体" w:hAnsi="宋体" w:cs="宋体"/>
          <w:kern w:val="0"/>
          <w:sz w:val="21"/>
          <w:szCs w:val="21"/>
          <w:lang w:eastAsia="zh-CN"/>
        </w:rPr>
        <w:t>公司的一切损失，我方应当全部予以赔偿。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8.2如我方违反本承诺书下保密义务，应当承担违约责任，除赔偿损失外，还应依据合同向机场公司支付相应的违约金；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r>
        <w:rPr>
          <w:rFonts w:hint="eastAsia" w:ascii="宋体" w:hAnsi="宋体" w:cs="宋体"/>
          <w:kern w:val="0"/>
          <w:sz w:val="21"/>
          <w:szCs w:val="21"/>
          <w:lang w:eastAsia="zh-CN"/>
        </w:rPr>
        <w:t>9</w:t>
      </w:r>
      <w:r>
        <w:rPr>
          <w:rFonts w:hint="eastAsia" w:ascii="宋体" w:hAnsi="宋体" w:cs="宋体"/>
          <w:kern w:val="0"/>
          <w:sz w:val="21"/>
          <w:szCs w:val="21"/>
          <w:lang w:val="en-US" w:eastAsia="zh-CN"/>
        </w:rPr>
        <w:t>.</w:t>
      </w:r>
      <w:r>
        <w:rPr>
          <w:rFonts w:hint="eastAsia" w:ascii="宋体" w:hAnsi="宋体" w:cs="宋体"/>
          <w:kern w:val="0"/>
          <w:sz w:val="21"/>
          <w:szCs w:val="21"/>
          <w:lang w:eastAsia="zh-CN"/>
        </w:rPr>
        <w:t>本承诺书适用中华人民共和国法律，如因履行本承诺书发生争议，则双方均有权向机场公司所在地法院提起诉讼。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eastAsia="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hint="eastAsia" w:ascii="宋体" w:hAnsi="宋体" w:cs="宋体"/>
          <w:kern w:val="0"/>
          <w:sz w:val="21"/>
          <w:szCs w:val="21"/>
          <w:lang w:eastAsia="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hint="eastAsia" w:ascii="宋体" w:hAnsi="宋体" w:cs="宋体"/>
          <w:kern w:val="0"/>
          <w:sz w:val="21"/>
          <w:szCs w:val="21"/>
          <w:lang w:eastAsia="zh-CN"/>
        </w:rPr>
      </w:pPr>
      <w:r>
        <w:rPr>
          <w:rFonts w:hint="eastAsia" w:ascii="宋体" w:hAnsi="宋体" w:cs="宋体"/>
          <w:kern w:val="0"/>
          <w:sz w:val="21"/>
          <w:szCs w:val="21"/>
          <w:lang w:eastAsia="zh-CN"/>
        </w:rPr>
        <w:t xml:space="preserve"> 供应商(盖章):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hint="eastAsia" w:ascii="宋体" w:hAnsi="宋体" w:cs="宋体"/>
          <w:kern w:val="0"/>
          <w:sz w:val="21"/>
          <w:szCs w:val="21"/>
          <w:lang w:eastAsia="zh-CN"/>
        </w:rPr>
      </w:pPr>
      <w:r>
        <w:rPr>
          <w:rFonts w:hint="eastAsia" w:ascii="宋体" w:hAnsi="宋体" w:cs="宋体"/>
          <w:kern w:val="0"/>
          <w:sz w:val="21"/>
          <w:szCs w:val="21"/>
          <w:lang w:eastAsia="zh-CN"/>
        </w:rPr>
        <w:t>法定代表人或授权代表：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hint="eastAsia" w:ascii="宋体" w:hAnsi="宋体" w:cs="宋体"/>
          <w:kern w:val="0"/>
          <w:sz w:val="21"/>
          <w:szCs w:val="21"/>
          <w:lang w:eastAsia="zh-CN"/>
        </w:rPr>
      </w:pP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电话/传真：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hint="eastAsia" w:ascii="宋体" w:hAnsi="宋体" w:cs="宋体"/>
          <w:kern w:val="0"/>
          <w:sz w:val="21"/>
          <w:szCs w:val="21"/>
          <w:lang w:eastAsia="zh-CN"/>
        </w:rPr>
      </w:pPr>
      <w:r>
        <w:rPr>
          <w:rFonts w:hint="eastAsia" w:ascii="宋体" w:hAnsi="宋体" w:cs="宋体"/>
          <w:kern w:val="0"/>
          <w:sz w:val="21"/>
          <w:szCs w:val="21"/>
          <w:lang w:eastAsia="zh-CN"/>
        </w:rPr>
        <w:t xml:space="preserve">  地址：</w:t>
      </w:r>
    </w:p>
    <w:p>
      <w:pPr>
        <w:spacing w:line="360" w:lineRule="auto"/>
        <w:rPr>
          <w:rFonts w:hint="eastAsia" w:ascii="宋体" w:hAnsi="宋体" w:cs="宋体"/>
          <w:kern w:val="0"/>
          <w:sz w:val="21"/>
          <w:szCs w:val="21"/>
          <w:lang w:eastAsia="zh-CN"/>
        </w:rPr>
      </w:pPr>
      <w:r>
        <w:rPr>
          <w:rFonts w:hint="eastAsia" w:ascii="宋体" w:hAnsi="宋体" w:cs="宋体"/>
          <w:kern w:val="0"/>
          <w:sz w:val="21"/>
          <w:szCs w:val="21"/>
          <w:lang w:eastAsia="zh-CN"/>
        </w:rPr>
        <w:t xml:space="preserve"> 日期：     年   月   日</w:t>
      </w:r>
    </w:p>
    <w:p>
      <w:pPr>
        <w:spacing w:line="360" w:lineRule="auto"/>
        <w:rPr>
          <w:rFonts w:hint="eastAsia" w:ascii="宋体" w:hAnsi="宋体" w:cs="宋体"/>
          <w:kern w:val="0"/>
          <w:sz w:val="21"/>
          <w:szCs w:val="21"/>
          <w:lang w:eastAsia="zh-CN"/>
        </w:rPr>
      </w:pPr>
    </w:p>
    <w:p>
      <w:pPr>
        <w:spacing w:line="360" w:lineRule="auto"/>
        <w:rPr>
          <w:rFonts w:hint="eastAsia" w:ascii="宋体" w:hAnsi="宋体" w:cs="宋体"/>
          <w:kern w:val="0"/>
          <w:sz w:val="21"/>
          <w:szCs w:val="21"/>
          <w:lang w:eastAsia="zh-CN"/>
        </w:rPr>
      </w:pPr>
    </w:p>
    <w:p>
      <w:pPr>
        <w:spacing w:line="360" w:lineRule="auto"/>
        <w:rPr>
          <w:rFonts w:hint="eastAsia" w:ascii="宋体" w:hAnsi="宋体" w:cs="宋体"/>
          <w:kern w:val="0"/>
          <w:sz w:val="21"/>
          <w:szCs w:val="21"/>
          <w:lang w:eastAsia="zh-CN"/>
        </w:rPr>
      </w:pPr>
    </w:p>
    <w:p>
      <w:pPr>
        <w:pStyle w:val="7"/>
        <w:snapToGrid w:val="0"/>
        <w:spacing w:line="360" w:lineRule="auto"/>
        <w:rPr>
          <w:rFonts w:hAnsi="宋体" w:cs="宋体"/>
          <w:color w:val="000000"/>
          <w:szCs w:val="21"/>
          <w:lang w:val="zh-CN"/>
        </w:rPr>
      </w:pPr>
    </w:p>
    <w:p>
      <w:pPr>
        <w:pStyle w:val="7"/>
        <w:snapToGrid w:val="0"/>
        <w:spacing w:line="360" w:lineRule="auto"/>
        <w:rPr>
          <w:rFonts w:hAnsi="宋体" w:cs="宋体"/>
          <w:color w:val="000000"/>
          <w:szCs w:val="21"/>
          <w:lang w:val="zh-CN"/>
        </w:rPr>
      </w:pPr>
    </w:p>
    <w:p>
      <w:pPr>
        <w:pStyle w:val="8"/>
        <w:rPr>
          <w:rFonts w:hAnsi="宋体" w:cs="宋体"/>
          <w:color w:val="000000"/>
          <w:szCs w:val="21"/>
          <w:lang w:val="zh-CN"/>
        </w:rPr>
      </w:pPr>
    </w:p>
    <w:p>
      <w:pPr>
        <w:rPr>
          <w:rFonts w:hAnsi="宋体" w:cs="宋体"/>
          <w:color w:val="000000"/>
          <w:szCs w:val="21"/>
          <w:lang w:val="zh-CN"/>
        </w:rPr>
      </w:pPr>
    </w:p>
    <w:p>
      <w:pPr>
        <w:pStyle w:val="12"/>
        <w:ind w:left="0" w:leftChars="0" w:firstLine="0" w:firstLineChars="0"/>
        <w:rPr>
          <w:rFonts w:hint="eastAsia" w:hAnsi="宋体" w:eastAsia="宋体" w:cs="宋体"/>
          <w:b/>
          <w:color w:val="000000"/>
          <w:kern w:val="2"/>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E25C2"/>
    <w:multiLevelType w:val="singleLevel"/>
    <w:tmpl w:val="EA8E25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32314"/>
    <w:rsid w:val="071C4B20"/>
    <w:rsid w:val="12647080"/>
    <w:rsid w:val="13D56A9A"/>
    <w:rsid w:val="246D71B2"/>
    <w:rsid w:val="2D241E80"/>
    <w:rsid w:val="319475D5"/>
    <w:rsid w:val="365E3B67"/>
    <w:rsid w:val="3B131C6D"/>
    <w:rsid w:val="4C246997"/>
    <w:rsid w:val="4C365876"/>
    <w:rsid w:val="504F3BDF"/>
    <w:rsid w:val="52ED7360"/>
    <w:rsid w:val="598517A4"/>
    <w:rsid w:val="5D26257F"/>
    <w:rsid w:val="609D1752"/>
    <w:rsid w:val="6348523B"/>
    <w:rsid w:val="6EAD18D2"/>
    <w:rsid w:val="71F519E3"/>
    <w:rsid w:val="72C94C79"/>
    <w:rsid w:val="79BE152C"/>
    <w:rsid w:val="7A173ECC"/>
    <w:rsid w:val="7B643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sz w:val="21"/>
      <w:szCs w:val="20"/>
    </w:rPr>
  </w:style>
  <w:style w:type="paragraph" w:styleId="4">
    <w:name w:val="Body Text Indent"/>
    <w:basedOn w:val="1"/>
    <w:next w:val="3"/>
    <w:qFormat/>
    <w:uiPriority w:val="0"/>
    <w:pPr>
      <w:adjustRightInd w:val="0"/>
      <w:spacing w:line="500" w:lineRule="atLeast"/>
      <w:ind w:firstLine="210"/>
      <w:textAlignment w:val="baseline"/>
    </w:pPr>
    <w:rPr>
      <w:rFonts w:ascii="仿宋_GB2312" w:eastAsia="仿宋_GB2312"/>
      <w:kern w:val="0"/>
      <w:sz w:val="24"/>
      <w:szCs w:val="20"/>
    </w:rPr>
  </w:style>
  <w:style w:type="paragraph" w:styleId="5">
    <w:name w:val="Body Text"/>
    <w:basedOn w:val="1"/>
    <w:next w:val="6"/>
    <w:qFormat/>
    <w:uiPriority w:val="0"/>
    <w:pPr>
      <w:spacing w:after="120" w:afterLines="0"/>
    </w:pPr>
    <w:rPr>
      <w:rFonts w:ascii="Calibri" w:hAnsi="Calibri"/>
      <w:sz w:val="21"/>
      <w:szCs w:val="22"/>
    </w:rPr>
  </w:style>
  <w:style w:type="paragraph" w:styleId="6">
    <w:name w:val="Body Text First Indent"/>
    <w:basedOn w:val="5"/>
    <w:qFormat/>
    <w:uiPriority w:val="0"/>
    <w:pPr>
      <w:ind w:firstLine="420" w:firstLineChars="100"/>
    </w:pPr>
  </w:style>
  <w:style w:type="paragraph" w:styleId="7">
    <w:name w:val="Plain Text"/>
    <w:basedOn w:val="1"/>
    <w:next w:val="8"/>
    <w:qFormat/>
    <w:uiPriority w:val="0"/>
    <w:rPr>
      <w:rFonts w:ascii="宋体" w:hAnsi="Courier New"/>
      <w:sz w:val="21"/>
      <w:szCs w:val="20"/>
    </w:r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12">
    <w:name w:val="Body Text First Indent 2"/>
    <w:basedOn w:val="4"/>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5120</Words>
  <Characters>5204</Characters>
  <Lines>0</Lines>
  <Paragraphs>0</Paragraphs>
  <TotalTime>107</TotalTime>
  <ScaleCrop>false</ScaleCrop>
  <LinksUpToDate>false</LinksUpToDate>
  <CharactersWithSpaces>5663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2022-01-20T01:58:00Z</dcterms:created>
  <dc:creator>27422</dc:creator>
  <cp:lastModifiedBy>X</cp:lastModifiedBy>
  <cp:lastPrinted>2022-03-17T07:51:00Z</cp:lastPrinted>
  <dcterms:modified xsi:type="dcterms:W3CDTF">2022-04-15T02:37:00Z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D477365BF1124DF6931E30CA79240917</vt:lpwstr>
  </property>
</Properties>
</file>